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54AE7" w:rsidRPr="00051AAB" w:rsidRDefault="00154AE7" w:rsidP="00154AE7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1AAB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МИНИСТЕРСТВО ОБРАЗОВАНИЯ, НАУКИ И МОЛОДЕЖНОЙ ПОЛИТИКИ КРАСНОДАРСКОГО КРАЯ</w:t>
      </w:r>
    </w:p>
    <w:p w:rsidR="00154AE7" w:rsidRPr="00051AAB" w:rsidRDefault="00154AE7" w:rsidP="00154AE7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54AE7" w:rsidRPr="00051AAB" w:rsidRDefault="00154AE7" w:rsidP="00154AE7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1AAB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ГОСУДАРСТВЕННОЕ КАЗЁННОЕ СПЕЦИАЛЬНОЕ УЧЕБНО-ВОСПИТАТЕЛЬНОЕ УЧРЕЖДЕНИЕ ЗАКРЫТОГО ТИПА СПЕЦИАЛЬНАЯ ОБЩЕОБРАЗОВАТЕЛЬНАЯ ШКОЛА КРАСНОДАРСКОГО КРАЯ ДЛЯ ОБУЧАЮЩИХСЯ С ДЕВИАНТНЫМ (ОБЩЕСТВЕННО ОПАСНЫМ) ПОВЕДЕНИЕМ (ГКСУВУ СПЕЦШКОЛА КК</w:t>
      </w:r>
      <w:r w:rsidRPr="00051AAB">
        <w:rPr>
          <w:rFonts w:ascii="Calibri" w:eastAsia="Times New Roman" w:hAnsi="Calibri" w:cs="Times New Roman"/>
          <w:lang w:eastAsia="ru-RU"/>
        </w:rPr>
        <w:t>)</w:t>
      </w:r>
    </w:p>
    <w:p w:rsidR="00154AE7" w:rsidRPr="00051AAB" w:rsidRDefault="00154AE7" w:rsidP="00154AE7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Calibri" w:eastAsia="Times New Roman" w:hAnsi="Calibri" w:cs="Times New Roman"/>
          <w:b/>
          <w:lang w:eastAsia="ru-RU"/>
        </w:rPr>
      </w:pPr>
    </w:p>
    <w:p w:rsidR="00154AE7" w:rsidRPr="00051AAB" w:rsidRDefault="00154AE7" w:rsidP="00154AE7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Calibri" w:eastAsia="Times New Roman" w:hAnsi="Calibri" w:cs="Times New Roman"/>
          <w:b/>
          <w:lang w:eastAsia="ru-RU"/>
        </w:rPr>
      </w:pPr>
    </w:p>
    <w:p w:rsidR="00154AE7" w:rsidRPr="00051AAB" w:rsidRDefault="00154AE7" w:rsidP="00154AE7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Calibri" w:eastAsia="Times New Roman" w:hAnsi="Calibri" w:cs="Times New Roman"/>
          <w:b/>
          <w:lang w:eastAsia="ru-RU"/>
        </w:rPr>
      </w:pPr>
    </w:p>
    <w:p w:rsidR="00154AE7" w:rsidRPr="00051AAB" w:rsidRDefault="00154AE7" w:rsidP="00154AE7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Calibri" w:eastAsia="Times New Roman" w:hAnsi="Calibri" w:cs="Times New Roman"/>
          <w:b/>
          <w:lang w:eastAsia="ru-RU"/>
        </w:rPr>
      </w:pPr>
    </w:p>
    <w:p w:rsidR="00154AE7" w:rsidRPr="00051AAB" w:rsidRDefault="00154AE7" w:rsidP="00154AE7">
      <w:pPr>
        <w:spacing w:after="200" w:line="276" w:lineRule="auto"/>
        <w:jc w:val="both"/>
        <w:rPr>
          <w:rFonts w:ascii="Calibri" w:eastAsia="Times New Roman" w:hAnsi="Calibri" w:cs="Times New Roman"/>
          <w:lang w:eastAsia="ru-RU"/>
        </w:rPr>
      </w:pPr>
    </w:p>
    <w:p w:rsidR="00154AE7" w:rsidRPr="00051AAB" w:rsidRDefault="00154AE7" w:rsidP="00154AE7">
      <w:pPr>
        <w:spacing w:after="200" w:line="276" w:lineRule="auto"/>
        <w:jc w:val="both"/>
        <w:rPr>
          <w:rFonts w:ascii="Calibri" w:eastAsia="Times New Roman" w:hAnsi="Calibri" w:cs="Times New Roman"/>
          <w:lang w:eastAsia="ru-RU"/>
        </w:rPr>
      </w:pPr>
    </w:p>
    <w:p w:rsidR="00154AE7" w:rsidRPr="00051AAB" w:rsidRDefault="00154AE7" w:rsidP="00154AE7">
      <w:pPr>
        <w:spacing w:after="200" w:line="276" w:lineRule="auto"/>
        <w:jc w:val="both"/>
        <w:rPr>
          <w:rFonts w:ascii="Calibri" w:eastAsia="Times New Roman" w:hAnsi="Calibri" w:cs="Times New Roman"/>
          <w:lang w:eastAsia="ru-RU"/>
        </w:rPr>
      </w:pPr>
    </w:p>
    <w:p w:rsidR="00154AE7" w:rsidRPr="00051AAB" w:rsidRDefault="00154AE7" w:rsidP="00154AE7">
      <w:pPr>
        <w:spacing w:after="200" w:line="276" w:lineRule="auto"/>
        <w:jc w:val="both"/>
        <w:rPr>
          <w:rFonts w:ascii="Calibri" w:eastAsia="Times New Roman" w:hAnsi="Calibri" w:cs="Times New Roman"/>
          <w:lang w:eastAsia="ru-RU"/>
        </w:rPr>
      </w:pPr>
    </w:p>
    <w:p w:rsidR="00154AE7" w:rsidRPr="00051AAB" w:rsidRDefault="00154AE7" w:rsidP="00154AE7">
      <w:pPr>
        <w:spacing w:after="200" w:line="276" w:lineRule="auto"/>
        <w:jc w:val="both"/>
        <w:rPr>
          <w:rFonts w:ascii="Calibri" w:eastAsia="Times New Roman" w:hAnsi="Calibri" w:cs="Times New Roman"/>
          <w:lang w:eastAsia="ru-RU"/>
        </w:rPr>
      </w:pPr>
    </w:p>
    <w:p w:rsidR="00154AE7" w:rsidRPr="00051AAB" w:rsidRDefault="00154AE7" w:rsidP="00154AE7">
      <w:pPr>
        <w:spacing w:after="0" w:line="240" w:lineRule="auto"/>
        <w:jc w:val="both"/>
        <w:rPr>
          <w:rFonts w:ascii="Calibri" w:eastAsia="Times New Roman" w:hAnsi="Calibri" w:cs="Times New Roman"/>
          <w:lang w:eastAsia="ru-RU"/>
        </w:rPr>
      </w:pPr>
    </w:p>
    <w:p w:rsidR="00154AE7" w:rsidRPr="00051AAB" w:rsidRDefault="00154AE7" w:rsidP="00154AE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51AA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РАБОЧАЯ ПРОГРАММА УЧЕБНОЙ ДИСЦИПЛИНЫ</w:t>
      </w:r>
    </w:p>
    <w:p w:rsidR="00154AE7" w:rsidRPr="00051AAB" w:rsidRDefault="00154AE7" w:rsidP="00154AE7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154AE7" w:rsidRDefault="00BA4DB5" w:rsidP="00154AE7">
      <w:pPr>
        <w:pStyle w:val="1"/>
        <w:spacing w:after="0"/>
      </w:pPr>
      <w:r>
        <w:t>ПМ</w:t>
      </w:r>
      <w:r w:rsidR="00154AE7">
        <w:t>.0</w:t>
      </w:r>
      <w:r>
        <w:t>3ВЫПОЛНЕНИЕ КАМЕННЫХ РАБОТ</w:t>
      </w:r>
    </w:p>
    <w:p w:rsidR="00154AE7" w:rsidRPr="00051AAB" w:rsidRDefault="00154AE7" w:rsidP="00154A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54AE7" w:rsidRPr="00051AAB" w:rsidRDefault="00154AE7" w:rsidP="00154A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51AA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ДЛЯ ПРОФЕССИИ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12680КАМЕНЩИК</w:t>
      </w:r>
    </w:p>
    <w:p w:rsidR="00154AE7" w:rsidRPr="00051AAB" w:rsidRDefault="00154AE7" w:rsidP="00154AE7">
      <w:pPr>
        <w:spacing w:after="200" w:line="276" w:lineRule="auto"/>
        <w:jc w:val="center"/>
        <w:rPr>
          <w:rFonts w:ascii="Calibri" w:eastAsia="Times New Roman" w:hAnsi="Calibri" w:cs="Times New Roman"/>
          <w:lang w:eastAsia="ru-RU"/>
        </w:rPr>
      </w:pPr>
    </w:p>
    <w:p w:rsidR="00154AE7" w:rsidRPr="00051AAB" w:rsidRDefault="00154AE7" w:rsidP="00154AE7">
      <w:pPr>
        <w:spacing w:after="200" w:line="276" w:lineRule="auto"/>
        <w:ind w:firstLine="709"/>
        <w:jc w:val="both"/>
        <w:rPr>
          <w:rFonts w:ascii="Calibri" w:eastAsia="Times New Roman" w:hAnsi="Calibri" w:cs="Times New Roman"/>
          <w:lang w:eastAsia="ru-RU"/>
        </w:rPr>
      </w:pPr>
    </w:p>
    <w:p w:rsidR="00154AE7" w:rsidRPr="00051AAB" w:rsidRDefault="00154AE7" w:rsidP="00154AE7">
      <w:pPr>
        <w:spacing w:after="200" w:line="276" w:lineRule="auto"/>
        <w:ind w:firstLine="709"/>
        <w:jc w:val="both"/>
        <w:rPr>
          <w:rFonts w:ascii="Calibri" w:eastAsia="Times New Roman" w:hAnsi="Calibri" w:cs="Times New Roman"/>
          <w:lang w:eastAsia="ru-RU"/>
        </w:rPr>
      </w:pPr>
    </w:p>
    <w:p w:rsidR="00154AE7" w:rsidRPr="00051AAB" w:rsidRDefault="00154AE7" w:rsidP="00154AE7">
      <w:pPr>
        <w:spacing w:after="200" w:line="276" w:lineRule="auto"/>
        <w:ind w:firstLine="709"/>
        <w:jc w:val="both"/>
        <w:rPr>
          <w:rFonts w:ascii="Calibri" w:eastAsia="Times New Roman" w:hAnsi="Calibri" w:cs="Times New Roman"/>
          <w:lang w:eastAsia="ru-RU"/>
        </w:rPr>
      </w:pPr>
    </w:p>
    <w:p w:rsidR="00154AE7" w:rsidRPr="00051AAB" w:rsidRDefault="00154AE7" w:rsidP="00154AE7">
      <w:pPr>
        <w:spacing w:after="200" w:line="276" w:lineRule="auto"/>
        <w:ind w:firstLine="709"/>
        <w:jc w:val="both"/>
        <w:rPr>
          <w:rFonts w:ascii="Calibri" w:eastAsia="Times New Roman" w:hAnsi="Calibri" w:cs="Times New Roman"/>
          <w:lang w:eastAsia="ru-RU"/>
        </w:rPr>
      </w:pPr>
    </w:p>
    <w:p w:rsidR="00154AE7" w:rsidRPr="00051AAB" w:rsidRDefault="00154AE7" w:rsidP="00154AE7">
      <w:pPr>
        <w:spacing w:after="200" w:line="276" w:lineRule="auto"/>
        <w:ind w:firstLine="709"/>
        <w:jc w:val="both"/>
        <w:rPr>
          <w:rFonts w:ascii="Calibri" w:eastAsia="Times New Roman" w:hAnsi="Calibri" w:cs="Times New Roman"/>
          <w:lang w:eastAsia="ru-RU"/>
        </w:rPr>
      </w:pPr>
    </w:p>
    <w:p w:rsidR="00154AE7" w:rsidRPr="00051AAB" w:rsidRDefault="00154AE7" w:rsidP="00154AE7">
      <w:pPr>
        <w:spacing w:after="200" w:line="276" w:lineRule="auto"/>
        <w:ind w:firstLine="709"/>
        <w:jc w:val="both"/>
        <w:rPr>
          <w:rFonts w:ascii="Calibri" w:eastAsia="Times New Roman" w:hAnsi="Calibri" w:cs="Times New Roman"/>
          <w:lang w:eastAsia="ru-RU"/>
        </w:rPr>
      </w:pPr>
    </w:p>
    <w:p w:rsidR="00154AE7" w:rsidRPr="00051AAB" w:rsidRDefault="00154AE7" w:rsidP="00154AE7">
      <w:pPr>
        <w:spacing w:after="200" w:line="276" w:lineRule="auto"/>
        <w:ind w:firstLine="709"/>
        <w:jc w:val="both"/>
        <w:rPr>
          <w:rFonts w:ascii="Calibri" w:eastAsia="Times New Roman" w:hAnsi="Calibri" w:cs="Times New Roman"/>
          <w:lang w:eastAsia="ru-RU"/>
        </w:rPr>
      </w:pPr>
    </w:p>
    <w:p w:rsidR="00154AE7" w:rsidRPr="00051AAB" w:rsidRDefault="00154AE7" w:rsidP="00154AE7">
      <w:pPr>
        <w:spacing w:after="200" w:line="276" w:lineRule="auto"/>
        <w:ind w:firstLine="709"/>
        <w:jc w:val="both"/>
        <w:rPr>
          <w:rFonts w:ascii="Calibri" w:eastAsia="Times New Roman" w:hAnsi="Calibri" w:cs="Times New Roman"/>
          <w:lang w:eastAsia="ru-RU"/>
        </w:rPr>
      </w:pPr>
    </w:p>
    <w:p w:rsidR="00154AE7" w:rsidRPr="00051AAB" w:rsidRDefault="00154AE7" w:rsidP="00154AE7">
      <w:pPr>
        <w:spacing w:after="200" w:line="276" w:lineRule="auto"/>
        <w:ind w:firstLine="709"/>
        <w:jc w:val="both"/>
        <w:rPr>
          <w:rFonts w:ascii="Calibri" w:eastAsia="Times New Roman" w:hAnsi="Calibri" w:cs="Times New Roman"/>
          <w:lang w:eastAsia="ru-RU"/>
        </w:rPr>
      </w:pPr>
    </w:p>
    <w:p w:rsidR="00154AE7" w:rsidRPr="00051AAB" w:rsidRDefault="00154AE7" w:rsidP="00154AE7">
      <w:pPr>
        <w:spacing w:after="200" w:line="276" w:lineRule="auto"/>
        <w:jc w:val="both"/>
        <w:rPr>
          <w:rFonts w:ascii="Calibri" w:eastAsia="Times New Roman" w:hAnsi="Calibri" w:cs="Times New Roman"/>
          <w:lang w:eastAsia="ru-RU"/>
        </w:rPr>
      </w:pPr>
    </w:p>
    <w:p w:rsidR="00154AE7" w:rsidRPr="00051AAB" w:rsidRDefault="00E209FE" w:rsidP="00154A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2020</w:t>
      </w:r>
      <w:r w:rsidR="00154AE7" w:rsidRPr="00051A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</w:t>
      </w:r>
    </w:p>
    <w:p w:rsidR="00154AE7" w:rsidRPr="00051AAB" w:rsidRDefault="00154AE7" w:rsidP="00154A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54AE7" w:rsidRPr="00051AAB" w:rsidRDefault="00154AE7" w:rsidP="00154AE7">
      <w:pPr>
        <w:tabs>
          <w:tab w:val="left" w:pos="6096"/>
          <w:tab w:val="left" w:pos="6237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1AA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Рассмотрена:                                                                 Утверждена:</w:t>
      </w:r>
    </w:p>
    <w:p w:rsidR="00154AE7" w:rsidRPr="00051AAB" w:rsidRDefault="00154AE7" w:rsidP="00154AE7">
      <w:pPr>
        <w:tabs>
          <w:tab w:val="left" w:pos="6237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1A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Методическим объединением                                      Директор </w:t>
      </w:r>
    </w:p>
    <w:p w:rsidR="00154AE7" w:rsidRPr="00051AAB" w:rsidRDefault="00154AE7" w:rsidP="00154AE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1AAB">
        <w:rPr>
          <w:rFonts w:ascii="Times New Roman" w:eastAsia="Times New Roman" w:hAnsi="Times New Roman" w:cs="Times New Roman"/>
          <w:sz w:val="28"/>
          <w:szCs w:val="28"/>
          <w:lang w:eastAsia="ru-RU"/>
        </w:rPr>
        <w:t>педагогов ДО и мастеров                                              ГКСУВУ Спецшкола КК</w:t>
      </w:r>
    </w:p>
    <w:p w:rsidR="00154AE7" w:rsidRPr="00051AAB" w:rsidRDefault="00154AE7" w:rsidP="00154AE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1AA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производственного обучения                                        _________Н.А. Лысенков</w:t>
      </w:r>
    </w:p>
    <w:p w:rsidR="00154AE7" w:rsidRPr="00051AAB" w:rsidRDefault="00154AE7" w:rsidP="00154AE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1A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Протокол №1                                                      </w:t>
      </w:r>
      <w:r w:rsidR="00E209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«_____»_________2020</w:t>
      </w:r>
      <w:r w:rsidRPr="00051A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                              </w:t>
      </w:r>
    </w:p>
    <w:p w:rsidR="00154AE7" w:rsidRPr="00051AAB" w:rsidRDefault="00E209FE" w:rsidP="00154AE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«___»____________ 2020</w:t>
      </w:r>
      <w:r w:rsidR="00154AE7" w:rsidRPr="00051A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</w:t>
      </w:r>
    </w:p>
    <w:p w:rsidR="00154AE7" w:rsidRPr="00051AAB" w:rsidRDefault="00154AE7" w:rsidP="00154AE7">
      <w:pPr>
        <w:tabs>
          <w:tab w:val="left" w:pos="211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1AAB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Руководитель МО</w:t>
      </w:r>
      <w:r w:rsidRPr="00051AA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154AE7" w:rsidRPr="00051AAB" w:rsidRDefault="00154AE7" w:rsidP="00154AE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1AAB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</w:t>
      </w:r>
    </w:p>
    <w:p w:rsidR="00154AE7" w:rsidRPr="00051AAB" w:rsidRDefault="00154AE7" w:rsidP="00154AE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54AE7" w:rsidRPr="00051AAB" w:rsidRDefault="00154AE7" w:rsidP="00154AE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1AAB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Рассмотрена</w:t>
      </w:r>
    </w:p>
    <w:p w:rsidR="00154AE7" w:rsidRPr="00051AAB" w:rsidRDefault="00154AE7" w:rsidP="00154AE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1AAB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заседании педагогического совета</w:t>
      </w:r>
    </w:p>
    <w:p w:rsidR="00154AE7" w:rsidRPr="00051AAB" w:rsidRDefault="00E209FE" w:rsidP="00154AE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Протокол №1 _________ 2020</w:t>
      </w:r>
      <w:r w:rsidR="00154AE7" w:rsidRPr="00051A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</w:t>
      </w:r>
    </w:p>
    <w:p w:rsidR="00154AE7" w:rsidRPr="00051AAB" w:rsidRDefault="00154AE7" w:rsidP="00154AE7">
      <w:pPr>
        <w:spacing w:after="20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54AE7" w:rsidRPr="00051AAB" w:rsidRDefault="00154AE7" w:rsidP="00154AE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  <w:r w:rsidRPr="00051AAB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Рабочая учебная  программа</w:t>
      </w:r>
      <w:r w:rsidR="009F46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C2770" w:rsidRPr="00E033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профессиональной дисциплины </w:t>
      </w:r>
      <w:r w:rsidRPr="00051AAB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2C277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Выполнение каменных работ</w:t>
      </w:r>
      <w:r w:rsidRPr="00051AA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  <w:r w:rsidRPr="00051A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использована  для  профессионального обучения профессии «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Каменщик</w:t>
      </w:r>
      <w:r w:rsidRPr="00051AA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», </w:t>
      </w:r>
      <w:r w:rsidRPr="00051A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код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12680.</w:t>
      </w:r>
      <w:r w:rsidRPr="00051AA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Программа учебной дисциплины</w:t>
      </w:r>
      <w:r w:rsidR="009F46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51A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разработана на основе Федерального государственного образовательного стандарта среднего профессионального образования по профессии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270802.09Мастер общестроительных работ</w:t>
      </w:r>
      <w:r w:rsidRPr="00051A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приказ от 2 августа 2013 года №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683</w:t>
      </w:r>
      <w:r w:rsidRPr="000500AB">
        <w:rPr>
          <w:rFonts w:ascii="Times New Roman" w:eastAsia="Times New Roman" w:hAnsi="Times New Roman" w:cs="Times New Roman"/>
          <w:sz w:val="28"/>
          <w:szCs w:val="28"/>
          <w:lang w:eastAsia="ru-RU"/>
        </w:rPr>
        <w:t>(зарегистрирован Министерством юстиции Российской Федерации дата 20.08.2013 г. №29749)</w:t>
      </w:r>
      <w:r w:rsidRPr="00051A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,приказа МОН РФ от 9 апреля </w:t>
      </w:r>
      <w:smartTag w:uri="urn:schemas-microsoft-com:office:smarttags" w:element="metricconverter">
        <w:smartTagPr>
          <w:attr w:name="ProductID" w:val="2015 г"/>
        </w:smartTagPr>
        <w:r w:rsidRPr="00051AA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2015 г</w:t>
        </w:r>
      </w:smartTag>
      <w:r w:rsidRPr="00051AAB">
        <w:rPr>
          <w:rFonts w:ascii="Times New Roman" w:eastAsia="Times New Roman" w:hAnsi="Times New Roman" w:cs="Times New Roman"/>
          <w:sz w:val="28"/>
          <w:szCs w:val="28"/>
          <w:lang w:eastAsia="ru-RU"/>
        </w:rPr>
        <w:t>. № 390 «О внесении изменений в федеральные государственные образовательные стандарты среднего профессионального образования», которая может быть использована в дополнительном профессиональном образовании (в программах повышения квалификации и переподготовки)  и профессиональной подготовке по профессиям рабочих</w:t>
      </w:r>
      <w:r w:rsidR="009F46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51AAB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 подростков с девиантным поведением в специальных учебно-воспитательных учреждениях.</w:t>
      </w:r>
    </w:p>
    <w:p w:rsidR="00154AE7" w:rsidRPr="00051AAB" w:rsidRDefault="00154AE7" w:rsidP="00154AE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54AE7" w:rsidRDefault="00154AE7" w:rsidP="00154AE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51A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Профессиональные стандарты: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«Каменщик», утвержден приказом</w:t>
      </w:r>
    </w:p>
    <w:p w:rsidR="00154AE7" w:rsidRPr="00051AAB" w:rsidRDefault="00154AE7" w:rsidP="00154AE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500A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Министер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ства труда и социальной защиты </w:t>
      </w:r>
      <w:r w:rsidRPr="000500A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Российской Федерации от «25» декабря 2014 г. №1150н, профессиональной компетенции «WorldSkillsRussia» «Каменщик»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154AE7" w:rsidRDefault="00154AE7" w:rsidP="00154AE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54AE7" w:rsidRPr="00051AAB" w:rsidRDefault="00154AE7" w:rsidP="00154AE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1AA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Организация разработчик:</w:t>
      </w:r>
      <w:r w:rsidRPr="00051AAB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Государственное казённое специальное учебно-воспитательное учреждение закрытого типа специальная общеобразовательная школа Краснодарского края для обучающихся с девиантным (общественно опасным) поведением (ГКСУВУ Спецшкола КК)</w:t>
      </w:r>
    </w:p>
    <w:p w:rsidR="00154AE7" w:rsidRPr="00051AAB" w:rsidRDefault="00154AE7" w:rsidP="00154AE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54AE7" w:rsidRPr="00051AAB" w:rsidRDefault="00154AE7" w:rsidP="00154AE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1AA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Разработчик: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Ковтун Валерий Александрович</w:t>
      </w:r>
      <w:r w:rsidRPr="00051AAB">
        <w:rPr>
          <w:rFonts w:ascii="Times New Roman" w:eastAsia="Times New Roman" w:hAnsi="Times New Roman" w:cs="Times New Roman"/>
          <w:sz w:val="28"/>
          <w:szCs w:val="28"/>
          <w:lang w:eastAsia="ru-RU"/>
        </w:rPr>
        <w:t>, преподаватель ГКСУВУ Спецшкола КК</w:t>
      </w:r>
    </w:p>
    <w:p w:rsidR="00154AE7" w:rsidRPr="00051AAB" w:rsidRDefault="00154AE7" w:rsidP="00154AE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1AAB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</w:t>
      </w:r>
    </w:p>
    <w:p w:rsidR="00154AE7" w:rsidRDefault="00154AE7" w:rsidP="00154AE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51AAB">
        <w:rPr>
          <w:rFonts w:ascii="Times New Roman" w:eastAsia="Times New Roman" w:hAnsi="Times New Roman" w:cs="Times New Roman"/>
          <w:sz w:val="20"/>
          <w:szCs w:val="20"/>
          <w:lang w:eastAsia="ru-RU"/>
        </w:rPr>
        <w:t>(подпись)</w:t>
      </w:r>
    </w:p>
    <w:p w:rsidR="002C2770" w:rsidRDefault="002C2770" w:rsidP="00154AE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C2770" w:rsidRDefault="002C2770" w:rsidP="00154AE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C2770" w:rsidRDefault="002C2770" w:rsidP="00154AE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C2770" w:rsidRPr="002C2770" w:rsidRDefault="002C2770" w:rsidP="002C2770">
      <w:pPr>
        <w:keepNext/>
        <w:keepLines/>
        <w:spacing w:after="0" w:line="240" w:lineRule="auto"/>
        <w:ind w:right="-15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</w:pPr>
      <w:r w:rsidRPr="002C2770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СОДЕРЖАНИЕ </w:t>
      </w:r>
    </w:p>
    <w:p w:rsidR="002C2770" w:rsidRPr="002C2770" w:rsidRDefault="002C2770" w:rsidP="002C277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2C2770" w:rsidRPr="002C2770" w:rsidRDefault="002C2770" w:rsidP="002C2770">
      <w:pPr>
        <w:spacing w:after="15" w:line="276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tbl>
      <w:tblPr>
        <w:tblStyle w:val="TableGrid"/>
        <w:tblW w:w="9391" w:type="dxa"/>
        <w:tblInd w:w="0" w:type="dxa"/>
        <w:tblLook w:val="04A0" w:firstRow="1" w:lastRow="0" w:firstColumn="1" w:lastColumn="0" w:noHBand="0" w:noVBand="1"/>
      </w:tblPr>
      <w:tblGrid>
        <w:gridCol w:w="8551"/>
        <w:gridCol w:w="840"/>
      </w:tblGrid>
      <w:tr w:rsidR="002C2770" w:rsidRPr="002C2770" w:rsidTr="005B0F46">
        <w:trPr>
          <w:trHeight w:val="1580"/>
        </w:trPr>
        <w:tc>
          <w:tcPr>
            <w:tcW w:w="8550" w:type="dxa"/>
            <w:tcBorders>
              <w:top w:val="nil"/>
              <w:left w:val="nil"/>
              <w:bottom w:val="nil"/>
              <w:right w:val="nil"/>
            </w:tcBorders>
          </w:tcPr>
          <w:p w:rsidR="002C2770" w:rsidRPr="002C2770" w:rsidRDefault="002C2770" w:rsidP="002C2770">
            <w:pPr>
              <w:spacing w:after="135"/>
              <w:rPr>
                <w:rFonts w:ascii="Times New Roman" w:hAnsi="Times New Roman" w:cs="Times New Roman"/>
                <w:color w:val="000000"/>
                <w:sz w:val="28"/>
              </w:rPr>
            </w:pPr>
          </w:p>
          <w:p w:rsidR="002C2770" w:rsidRPr="002C2770" w:rsidRDefault="002C2770" w:rsidP="002C2770">
            <w:pPr>
              <w:spacing w:after="186"/>
              <w:rPr>
                <w:rFonts w:ascii="Times New Roman" w:hAnsi="Times New Roman" w:cs="Times New Roman"/>
                <w:color w:val="000000"/>
                <w:sz w:val="28"/>
              </w:rPr>
            </w:pPr>
          </w:p>
          <w:p w:rsidR="002C2770" w:rsidRPr="002C2770" w:rsidRDefault="002C2770" w:rsidP="002C2770">
            <w:pPr>
              <w:spacing w:after="13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2C2770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1. ПАСПОРТ  ПРОГРАММЫ ПРОФЕССИОНАЛЬНОГО МОДУЛЯ </w:t>
            </w:r>
          </w:p>
          <w:p w:rsidR="002C2770" w:rsidRPr="002C2770" w:rsidRDefault="002C2770" w:rsidP="002C2770">
            <w:pPr>
              <w:spacing w:line="276" w:lineRule="auto"/>
              <w:rPr>
                <w:rFonts w:ascii="Times New Roman" w:hAnsi="Times New Roman" w:cs="Times New Roman"/>
                <w:color w:val="000000"/>
                <w:sz w:val="2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2C2770" w:rsidRPr="002C2770" w:rsidRDefault="002C2770" w:rsidP="002C2770">
            <w:pPr>
              <w:ind w:left="151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2C2770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стр. </w:t>
            </w:r>
          </w:p>
          <w:p w:rsidR="002C2770" w:rsidRPr="002C2770" w:rsidRDefault="002C2770" w:rsidP="002C2770">
            <w:pPr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</w:p>
          <w:p w:rsidR="002C2770" w:rsidRPr="002C2770" w:rsidRDefault="002C2770" w:rsidP="002C2770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</w:p>
        </w:tc>
      </w:tr>
      <w:tr w:rsidR="002C2770" w:rsidRPr="002C2770" w:rsidTr="005B0F46">
        <w:trPr>
          <w:trHeight w:val="830"/>
        </w:trPr>
        <w:tc>
          <w:tcPr>
            <w:tcW w:w="8550" w:type="dxa"/>
            <w:tcBorders>
              <w:top w:val="nil"/>
              <w:left w:val="nil"/>
              <w:bottom w:val="nil"/>
              <w:right w:val="nil"/>
            </w:tcBorders>
          </w:tcPr>
          <w:p w:rsidR="002C2770" w:rsidRPr="002C2770" w:rsidRDefault="002C2770" w:rsidP="002C2770">
            <w:pPr>
              <w:spacing w:after="135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2C2770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2. РЕЗУЛЬТАТЫ ОСВОЕНИЯ ПРОФЕССИОНАЛЬНОГО МОДУЛЯ </w:t>
            </w:r>
          </w:p>
          <w:p w:rsidR="002C2770" w:rsidRPr="002C2770" w:rsidRDefault="002C2770" w:rsidP="002C2770">
            <w:pPr>
              <w:spacing w:line="276" w:lineRule="auto"/>
              <w:rPr>
                <w:rFonts w:ascii="Times New Roman" w:hAnsi="Times New Roman" w:cs="Times New Roman"/>
                <w:color w:val="000000"/>
                <w:sz w:val="2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2C2770" w:rsidRPr="002C2770" w:rsidRDefault="002C2770" w:rsidP="002C2770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</w:p>
        </w:tc>
      </w:tr>
      <w:tr w:rsidR="002C2770" w:rsidRPr="002C2770" w:rsidTr="005B0F46">
        <w:trPr>
          <w:trHeight w:val="690"/>
        </w:trPr>
        <w:tc>
          <w:tcPr>
            <w:tcW w:w="8550" w:type="dxa"/>
            <w:tcBorders>
              <w:top w:val="nil"/>
              <w:left w:val="nil"/>
              <w:bottom w:val="nil"/>
              <w:right w:val="nil"/>
            </w:tcBorders>
          </w:tcPr>
          <w:p w:rsidR="002C2770" w:rsidRPr="002C2770" w:rsidRDefault="002C2770" w:rsidP="002C2770">
            <w:pPr>
              <w:spacing w:after="1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2C2770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3. СТРУКТУРА И  СОДЕРЖАНИЕ ПРОФЕССИОНАЛЬНОГО МОДУЛЯ </w:t>
            </w:r>
          </w:p>
          <w:p w:rsidR="002C2770" w:rsidRPr="002C2770" w:rsidRDefault="002C2770" w:rsidP="002C2770">
            <w:pPr>
              <w:spacing w:line="276" w:lineRule="auto"/>
              <w:rPr>
                <w:rFonts w:ascii="Times New Roman" w:hAnsi="Times New Roman" w:cs="Times New Roman"/>
                <w:color w:val="000000"/>
                <w:sz w:val="2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2C2770" w:rsidRPr="002C2770" w:rsidRDefault="002C2770" w:rsidP="002C2770">
            <w:pPr>
              <w:spacing w:line="276" w:lineRule="auto"/>
              <w:ind w:left="60"/>
              <w:jc w:val="both"/>
              <w:rPr>
                <w:rFonts w:ascii="Times New Roman" w:hAnsi="Times New Roman" w:cs="Times New Roman"/>
                <w:color w:val="000000"/>
                <w:sz w:val="28"/>
              </w:rPr>
            </w:pPr>
          </w:p>
        </w:tc>
      </w:tr>
      <w:tr w:rsidR="002C2770" w:rsidRPr="002C2770" w:rsidTr="005B0F46">
        <w:trPr>
          <w:trHeight w:val="1241"/>
        </w:trPr>
        <w:tc>
          <w:tcPr>
            <w:tcW w:w="8550" w:type="dxa"/>
            <w:tcBorders>
              <w:top w:val="nil"/>
              <w:left w:val="nil"/>
              <w:bottom w:val="nil"/>
              <w:right w:val="nil"/>
            </w:tcBorders>
          </w:tcPr>
          <w:p w:rsidR="002C2770" w:rsidRPr="002C2770" w:rsidRDefault="002C2770" w:rsidP="002C2770">
            <w:pPr>
              <w:spacing w:after="186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2C2770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4. УСЛОВИЯ РЕАЛИЗАЦИИ ПРОГРАММЫ ПРОФЕССИОНАЛЬНОГО </w:t>
            </w:r>
          </w:p>
          <w:p w:rsidR="002C2770" w:rsidRPr="002C2770" w:rsidRDefault="002C2770" w:rsidP="002C2770">
            <w:pPr>
              <w:spacing w:after="135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2C2770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МОДУЛЯ </w:t>
            </w:r>
          </w:p>
          <w:p w:rsidR="002C2770" w:rsidRPr="002C2770" w:rsidRDefault="002C2770" w:rsidP="002C2770">
            <w:pPr>
              <w:spacing w:line="276" w:lineRule="auto"/>
              <w:rPr>
                <w:rFonts w:ascii="Times New Roman" w:hAnsi="Times New Roman" w:cs="Times New Roman"/>
                <w:color w:val="000000"/>
                <w:sz w:val="2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2C2770" w:rsidRPr="002C2770" w:rsidRDefault="002C2770" w:rsidP="002C2770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</w:p>
        </w:tc>
      </w:tr>
      <w:tr w:rsidR="002C2770" w:rsidRPr="002C2770" w:rsidTr="005B0F46">
        <w:trPr>
          <w:trHeight w:val="341"/>
        </w:trPr>
        <w:tc>
          <w:tcPr>
            <w:tcW w:w="85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2770" w:rsidRPr="002C2770" w:rsidRDefault="002C2770" w:rsidP="002C2770">
            <w:pPr>
              <w:rPr>
                <w:rFonts w:ascii="Times New Roman" w:hAnsi="Times New Roman" w:cs="Times New Roman"/>
                <w:color w:val="000000"/>
                <w:sz w:val="28"/>
              </w:rPr>
            </w:pPr>
            <w:r w:rsidRPr="002C2770">
              <w:rPr>
                <w:rFonts w:ascii="Times New Roman" w:hAnsi="Times New Roman" w:cs="Times New Roman"/>
                <w:b/>
                <w:color w:val="000000"/>
                <w:sz w:val="24"/>
              </w:rPr>
              <w:t>5. КОНТРОЛЬ И ОЦЕНКА РЕЗУЛЬТАТОВ ОСВОЕНИЯ ПРОФЕССИО-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2C2770" w:rsidRPr="002C2770" w:rsidRDefault="002C2770" w:rsidP="002C2770">
            <w:pPr>
              <w:jc w:val="both"/>
              <w:rPr>
                <w:rFonts w:ascii="Times New Roman" w:hAnsi="Times New Roman" w:cs="Times New Roman"/>
                <w:color w:val="000000"/>
                <w:sz w:val="28"/>
              </w:rPr>
            </w:pPr>
          </w:p>
        </w:tc>
      </w:tr>
    </w:tbl>
    <w:p w:rsidR="002C2770" w:rsidRPr="002C2770" w:rsidRDefault="002C2770" w:rsidP="002C2770">
      <w:pPr>
        <w:spacing w:after="0" w:line="240" w:lineRule="auto"/>
        <w:ind w:left="-5" w:right="-15" w:hanging="10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2C2770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>НАЛЬНОГО МОДУЛЯ (ВИДА ПРОФЕССИОНАЛЬНОЙ ДЕЯТЕЛЬНО-</w:t>
      </w:r>
    </w:p>
    <w:p w:rsidR="002C2770" w:rsidRPr="002C2770" w:rsidRDefault="002C2770" w:rsidP="002C2770">
      <w:pPr>
        <w:spacing w:after="0" w:line="240" w:lineRule="auto"/>
        <w:ind w:left="-5" w:right="-15" w:hanging="10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2C2770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>СТИ)</w:t>
      </w:r>
    </w:p>
    <w:p w:rsidR="002C2770" w:rsidRDefault="002C2770" w:rsidP="002C2770">
      <w:pPr>
        <w:spacing w:after="135" w:line="240" w:lineRule="auto"/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</w:pPr>
    </w:p>
    <w:p w:rsidR="003A20A5" w:rsidRDefault="003A20A5" w:rsidP="002C2770">
      <w:pPr>
        <w:spacing w:after="135" w:line="240" w:lineRule="auto"/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</w:pPr>
    </w:p>
    <w:p w:rsidR="003A20A5" w:rsidRDefault="003A20A5" w:rsidP="002C2770">
      <w:pPr>
        <w:spacing w:after="135" w:line="240" w:lineRule="auto"/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</w:pPr>
    </w:p>
    <w:p w:rsidR="003A20A5" w:rsidRDefault="003A20A5" w:rsidP="002C2770">
      <w:pPr>
        <w:spacing w:after="135" w:line="240" w:lineRule="auto"/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</w:pPr>
    </w:p>
    <w:p w:rsidR="003A20A5" w:rsidRDefault="003A20A5" w:rsidP="002C2770">
      <w:pPr>
        <w:spacing w:after="135" w:line="240" w:lineRule="auto"/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</w:pPr>
    </w:p>
    <w:p w:rsidR="003A20A5" w:rsidRDefault="003A20A5" w:rsidP="002C2770">
      <w:pPr>
        <w:spacing w:after="135" w:line="240" w:lineRule="auto"/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</w:pPr>
    </w:p>
    <w:p w:rsidR="003A20A5" w:rsidRDefault="003A20A5" w:rsidP="002C2770">
      <w:pPr>
        <w:spacing w:after="135" w:line="240" w:lineRule="auto"/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</w:pPr>
    </w:p>
    <w:p w:rsidR="003A20A5" w:rsidRDefault="003A20A5" w:rsidP="002C2770">
      <w:pPr>
        <w:spacing w:after="135" w:line="240" w:lineRule="auto"/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</w:pPr>
    </w:p>
    <w:p w:rsidR="003A20A5" w:rsidRDefault="003A20A5" w:rsidP="002C2770">
      <w:pPr>
        <w:spacing w:after="135" w:line="240" w:lineRule="auto"/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</w:pPr>
    </w:p>
    <w:p w:rsidR="003A20A5" w:rsidRDefault="003A20A5" w:rsidP="002C2770">
      <w:pPr>
        <w:spacing w:after="135" w:line="240" w:lineRule="auto"/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</w:pPr>
    </w:p>
    <w:p w:rsidR="003A20A5" w:rsidRDefault="003A20A5" w:rsidP="002C2770">
      <w:pPr>
        <w:spacing w:after="135" w:line="240" w:lineRule="auto"/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</w:pPr>
    </w:p>
    <w:p w:rsidR="003A20A5" w:rsidRDefault="003A20A5" w:rsidP="002C2770">
      <w:pPr>
        <w:spacing w:after="135" w:line="240" w:lineRule="auto"/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</w:pPr>
    </w:p>
    <w:p w:rsidR="003A20A5" w:rsidRDefault="003A20A5" w:rsidP="002C2770">
      <w:pPr>
        <w:spacing w:after="135" w:line="240" w:lineRule="auto"/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</w:pPr>
    </w:p>
    <w:p w:rsidR="003A20A5" w:rsidRDefault="003A20A5" w:rsidP="002C2770">
      <w:pPr>
        <w:spacing w:after="135" w:line="240" w:lineRule="auto"/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</w:pPr>
    </w:p>
    <w:p w:rsidR="003A20A5" w:rsidRDefault="003A20A5" w:rsidP="002C2770">
      <w:pPr>
        <w:spacing w:after="135" w:line="240" w:lineRule="auto"/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</w:pPr>
    </w:p>
    <w:p w:rsidR="003A20A5" w:rsidRDefault="003A20A5" w:rsidP="002C2770">
      <w:pPr>
        <w:spacing w:after="135" w:line="240" w:lineRule="auto"/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</w:pPr>
    </w:p>
    <w:p w:rsidR="003A20A5" w:rsidRDefault="003A20A5" w:rsidP="002C2770">
      <w:pPr>
        <w:spacing w:after="135" w:line="240" w:lineRule="auto"/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</w:pPr>
    </w:p>
    <w:p w:rsidR="003A20A5" w:rsidRDefault="003A20A5" w:rsidP="002C2770">
      <w:pPr>
        <w:spacing w:after="135" w:line="240" w:lineRule="auto"/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</w:pPr>
    </w:p>
    <w:p w:rsidR="003A20A5" w:rsidRDefault="003A20A5" w:rsidP="002C2770">
      <w:pPr>
        <w:spacing w:after="135" w:line="240" w:lineRule="auto"/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</w:pPr>
    </w:p>
    <w:p w:rsidR="003A20A5" w:rsidRDefault="003A20A5" w:rsidP="002C2770">
      <w:pPr>
        <w:spacing w:after="135" w:line="240" w:lineRule="auto"/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</w:pPr>
    </w:p>
    <w:p w:rsidR="003A20A5" w:rsidRPr="003A20A5" w:rsidRDefault="003A20A5" w:rsidP="003A20A5">
      <w:pPr>
        <w:pStyle w:val="a3"/>
        <w:numPr>
          <w:ilvl w:val="0"/>
          <w:numId w:val="4"/>
        </w:numPr>
        <w:spacing w:after="0" w:line="240" w:lineRule="auto"/>
        <w:ind w:right="-15" w:hanging="294"/>
        <w:jc w:val="center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3A20A5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ПАСПОРТ ПРОГРАММЫ</w:t>
      </w:r>
    </w:p>
    <w:p w:rsidR="003A20A5" w:rsidRPr="003A20A5" w:rsidRDefault="003A20A5" w:rsidP="003A20A5">
      <w:pPr>
        <w:pStyle w:val="a3"/>
        <w:spacing w:after="0" w:line="240" w:lineRule="auto"/>
        <w:ind w:left="0" w:right="-15"/>
        <w:jc w:val="center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3A20A5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ПРОФЕССИОНАЛЬНОГО МОДУЛЯ</w:t>
      </w:r>
    </w:p>
    <w:p w:rsidR="003A20A5" w:rsidRPr="003A20A5" w:rsidRDefault="003A20A5" w:rsidP="003A20A5">
      <w:pPr>
        <w:spacing w:after="0" w:line="240" w:lineRule="auto"/>
        <w:ind w:left="-5" w:right="-15" w:hanging="10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3A20A5" w:rsidRPr="003A20A5" w:rsidRDefault="003A20A5" w:rsidP="003A20A5">
      <w:pPr>
        <w:spacing w:after="0" w:line="240" w:lineRule="auto"/>
        <w:ind w:left="-5" w:right="-15" w:firstLine="713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3A20A5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1.1. Область применения программы </w:t>
      </w:r>
    </w:p>
    <w:p w:rsidR="003A20A5" w:rsidRPr="003A20A5" w:rsidRDefault="003A20A5" w:rsidP="003A20A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3A20A5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Программа профессионального модуля (далее программа) – является частью основной профессиональной образовательной программы в соответствии с ФГОС по профессии 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12680</w:t>
      </w:r>
      <w:r w:rsidRPr="003A20A5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, входящую в укрупненную группу </w:t>
      </w:r>
      <w:r w:rsidRPr="003A20A5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08.01.07. Мастер общестроительных работ  </w:t>
      </w:r>
      <w:r w:rsidRPr="003A20A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в части освоения основного вида профессиональной деятельности (ВПД):</w:t>
      </w:r>
    </w:p>
    <w:p w:rsidR="003A20A5" w:rsidRPr="003A20A5" w:rsidRDefault="003A20A5" w:rsidP="0040322D">
      <w:pPr>
        <w:pStyle w:val="a3"/>
        <w:numPr>
          <w:ilvl w:val="1"/>
          <w:numId w:val="4"/>
        </w:numPr>
        <w:spacing w:after="0" w:line="240" w:lineRule="auto"/>
        <w:ind w:left="0" w:right="-1" w:firstLine="709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3A20A5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Выполнение каменных работ 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и соответствующих </w:t>
      </w:r>
      <w:r w:rsidRPr="003A20A5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профессиональных компетенций (ПК): </w:t>
      </w:r>
    </w:p>
    <w:p w:rsidR="00BA4DB5" w:rsidRDefault="003A20A5" w:rsidP="003A20A5">
      <w:pPr>
        <w:spacing w:after="0" w:line="240" w:lineRule="auto"/>
        <w:ind w:left="-5" w:right="261" w:firstLine="713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3A20A5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ПК 3.1. Выполнение подготовительных работ при производстве каменных работ </w:t>
      </w:r>
    </w:p>
    <w:p w:rsidR="003A20A5" w:rsidRPr="003A20A5" w:rsidRDefault="003A20A5" w:rsidP="003A20A5">
      <w:pPr>
        <w:spacing w:after="0" w:line="240" w:lineRule="auto"/>
        <w:ind w:left="-5" w:right="261" w:firstLine="713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3A20A5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ПК 3.2. Производить общие каменные работы различной сложности. </w:t>
      </w:r>
    </w:p>
    <w:p w:rsidR="003A20A5" w:rsidRPr="003A20A5" w:rsidRDefault="009F4624" w:rsidP="0040322D">
      <w:pPr>
        <w:spacing w:after="0" w:line="240" w:lineRule="auto"/>
        <w:ind w:left="-5" w:right="-1" w:firstLine="713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ПК 3.3</w:t>
      </w:r>
      <w:r w:rsidR="003A20A5" w:rsidRPr="003A20A5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. Производить гидроизоляционные работы при выполнении кирпичной кладки. </w:t>
      </w:r>
    </w:p>
    <w:p w:rsidR="003A20A5" w:rsidRPr="003A20A5" w:rsidRDefault="009F4624" w:rsidP="0040322D">
      <w:pPr>
        <w:spacing w:after="0" w:line="240" w:lineRule="auto"/>
        <w:ind w:left="-5" w:right="-1" w:firstLine="713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ПК 3.4</w:t>
      </w:r>
      <w:r w:rsidR="003A20A5" w:rsidRPr="003A20A5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. Контролировать качество каменных работ. </w:t>
      </w:r>
    </w:p>
    <w:p w:rsidR="003A20A5" w:rsidRPr="003A20A5" w:rsidRDefault="009F4624" w:rsidP="0040322D">
      <w:pPr>
        <w:spacing w:after="0" w:line="240" w:lineRule="auto"/>
        <w:ind w:left="-5" w:right="-1" w:firstLine="710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ПК 3</w:t>
      </w:r>
      <w:r w:rsidR="003A20A5" w:rsidRPr="003A20A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5</w:t>
      </w:r>
      <w:r w:rsidR="003A20A5" w:rsidRPr="003A20A5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Выполнять ремонт каменных конструкций. </w:t>
      </w:r>
    </w:p>
    <w:p w:rsidR="003A20A5" w:rsidRPr="003A20A5" w:rsidRDefault="003A20A5" w:rsidP="0040322D">
      <w:pPr>
        <w:spacing w:after="0" w:line="240" w:lineRule="auto"/>
        <w:ind w:left="-15" w:right="112" w:firstLine="720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3A20A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Программа профессионального модуля может быть использована</w:t>
      </w:r>
      <w:r w:rsidR="009F46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proofErr w:type="gramStart"/>
      <w:r w:rsidRPr="003A20A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при  профессиональной</w:t>
      </w:r>
      <w:proofErr w:type="gramEnd"/>
      <w:r w:rsidRPr="003A20A5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подготовке  по профессии «Каменщик» на базе основного общего образования, среднего (полного) общего образования, переподготовка по данной специальности на базе имеющего профессионального образования и основного общего образования, среднего (полного) общего образования, повышение квалификации имеющие профессиональное образования по данной профессии, имеющие стаж работы по профессии. </w:t>
      </w:r>
    </w:p>
    <w:p w:rsidR="003A20A5" w:rsidRPr="003A20A5" w:rsidRDefault="003A20A5" w:rsidP="0040322D">
      <w:pPr>
        <w:spacing w:after="0" w:line="240" w:lineRule="auto"/>
        <w:ind w:left="-5" w:right="-15" w:firstLine="710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3A20A5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1.</w:t>
      </w:r>
      <w:r w:rsidR="0040322D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3</w:t>
      </w:r>
      <w:r w:rsidRPr="003A20A5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. Цели и задачи модуля – требования к результатам освоения модуля</w:t>
      </w:r>
    </w:p>
    <w:p w:rsidR="003A20A5" w:rsidRPr="003A20A5" w:rsidRDefault="003A20A5" w:rsidP="003A20A5">
      <w:pPr>
        <w:spacing w:after="0" w:line="240" w:lineRule="auto"/>
        <w:ind w:left="-15" w:right="112" w:firstLine="720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3A20A5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С целью овладения указанным видом профессиональной деятельности и соответствующими профессиональными компетенциями обучающийся в ходе освоения профессионального модуля должен: </w:t>
      </w:r>
    </w:p>
    <w:p w:rsidR="003A20A5" w:rsidRPr="003A20A5" w:rsidRDefault="0040322D" w:rsidP="0040322D">
      <w:pPr>
        <w:spacing w:after="0" w:line="240" w:lineRule="auto"/>
        <w:ind w:left="-15" w:right="-1" w:firstLine="15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ab/>
        <w:t xml:space="preserve">иметь практический </w:t>
      </w:r>
      <w:r w:rsidR="003A20A5" w:rsidRPr="003A20A5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опыт: </w:t>
      </w:r>
    </w:p>
    <w:p w:rsidR="003A20A5" w:rsidRPr="003A20A5" w:rsidRDefault="003A20A5" w:rsidP="003A20A5">
      <w:pPr>
        <w:spacing w:after="0" w:line="240" w:lineRule="auto"/>
        <w:ind w:left="-5" w:right="-1" w:hanging="10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3A20A5">
        <w:rPr>
          <w:rFonts w:ascii="Times New Roman" w:eastAsia="Times New Roman" w:hAnsi="Times New Roman" w:cs="Times New Roman"/>
          <w:color w:val="000000"/>
          <w:sz w:val="28"/>
          <w:lang w:eastAsia="ru-RU"/>
        </w:rPr>
        <w:tab/>
        <w:t xml:space="preserve">-выполнения подготовительных работ при производстве каменных работ; </w:t>
      </w:r>
    </w:p>
    <w:p w:rsidR="003A20A5" w:rsidRPr="003A20A5" w:rsidRDefault="003A20A5" w:rsidP="003A20A5">
      <w:pPr>
        <w:spacing w:after="0" w:line="240" w:lineRule="auto"/>
        <w:ind w:left="-5" w:right="-1" w:hanging="10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3A20A5">
        <w:rPr>
          <w:rFonts w:ascii="Times New Roman" w:eastAsia="Times New Roman" w:hAnsi="Times New Roman" w:cs="Times New Roman"/>
          <w:color w:val="000000"/>
          <w:sz w:val="28"/>
          <w:lang w:eastAsia="ru-RU"/>
        </w:rPr>
        <w:tab/>
        <w:t xml:space="preserve">-производства общих  каменных работ </w:t>
      </w:r>
      <w:r w:rsidR="0040322D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легкой и средней</w:t>
      </w:r>
      <w:r w:rsidRPr="003A20A5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сложности; </w:t>
      </w:r>
    </w:p>
    <w:p w:rsidR="003A20A5" w:rsidRPr="003A20A5" w:rsidRDefault="003A20A5" w:rsidP="003A20A5">
      <w:pPr>
        <w:spacing w:after="0" w:line="240" w:lineRule="auto"/>
        <w:ind w:left="-5" w:right="-1" w:hanging="10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3A20A5">
        <w:rPr>
          <w:rFonts w:ascii="Times New Roman" w:eastAsia="Times New Roman" w:hAnsi="Times New Roman" w:cs="Times New Roman"/>
          <w:color w:val="000000"/>
          <w:sz w:val="28"/>
          <w:lang w:eastAsia="ru-RU"/>
        </w:rPr>
        <w:tab/>
        <w:t xml:space="preserve">-выполнение архитектурных элементов из кирпича и камня; </w:t>
      </w:r>
    </w:p>
    <w:p w:rsidR="003A20A5" w:rsidRPr="003A20A5" w:rsidRDefault="003A20A5" w:rsidP="003A20A5">
      <w:pPr>
        <w:spacing w:after="0" w:line="240" w:lineRule="auto"/>
        <w:ind w:left="-5" w:right="-1" w:hanging="10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3A20A5">
        <w:rPr>
          <w:rFonts w:ascii="Times New Roman" w:eastAsia="Times New Roman" w:hAnsi="Times New Roman" w:cs="Times New Roman"/>
          <w:color w:val="000000"/>
          <w:sz w:val="28"/>
          <w:lang w:eastAsia="ru-RU"/>
        </w:rPr>
        <w:tab/>
        <w:t xml:space="preserve">-выполнения монтажных работ  при возведении кирпичных зданий; </w:t>
      </w:r>
    </w:p>
    <w:p w:rsidR="003A20A5" w:rsidRPr="003A20A5" w:rsidRDefault="003A20A5" w:rsidP="003A20A5">
      <w:pPr>
        <w:spacing w:after="0" w:line="240" w:lineRule="auto"/>
        <w:ind w:left="-5" w:right="-1" w:hanging="10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3A20A5">
        <w:rPr>
          <w:rFonts w:ascii="Times New Roman" w:eastAsia="Times New Roman" w:hAnsi="Times New Roman" w:cs="Times New Roman"/>
          <w:color w:val="000000"/>
          <w:sz w:val="28"/>
          <w:lang w:eastAsia="ru-RU"/>
        </w:rPr>
        <w:tab/>
        <w:t xml:space="preserve">-производства гидроизоляционных работ при выполнения каменной кладки; </w:t>
      </w:r>
    </w:p>
    <w:p w:rsidR="003A20A5" w:rsidRPr="003A20A5" w:rsidRDefault="003A20A5" w:rsidP="003A20A5">
      <w:pPr>
        <w:spacing w:after="0" w:line="240" w:lineRule="auto"/>
        <w:ind w:left="-5" w:right="-1" w:hanging="10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3A20A5">
        <w:rPr>
          <w:rFonts w:ascii="Times New Roman" w:eastAsia="Times New Roman" w:hAnsi="Times New Roman" w:cs="Times New Roman"/>
          <w:color w:val="000000"/>
          <w:sz w:val="28"/>
          <w:lang w:eastAsia="ru-RU"/>
        </w:rPr>
        <w:tab/>
        <w:t xml:space="preserve">-контроля качества каменных работ; </w:t>
      </w:r>
    </w:p>
    <w:p w:rsidR="003A20A5" w:rsidRPr="003A20A5" w:rsidRDefault="003A20A5" w:rsidP="0040322D">
      <w:pPr>
        <w:spacing w:after="0" w:line="240" w:lineRule="auto"/>
        <w:ind w:left="-5" w:right="-1" w:hanging="10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3A20A5">
        <w:rPr>
          <w:rFonts w:ascii="Times New Roman" w:eastAsia="Times New Roman" w:hAnsi="Times New Roman" w:cs="Times New Roman"/>
          <w:color w:val="000000"/>
          <w:sz w:val="28"/>
          <w:lang w:eastAsia="ru-RU"/>
        </w:rPr>
        <w:tab/>
        <w:t>-выполнени</w:t>
      </w:r>
      <w:r w:rsidR="0040322D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я ремонта каменных конструкций;</w:t>
      </w:r>
    </w:p>
    <w:p w:rsidR="003A20A5" w:rsidRPr="003A20A5" w:rsidRDefault="0040322D" w:rsidP="0040322D">
      <w:pPr>
        <w:spacing w:after="0" w:line="240" w:lineRule="auto"/>
        <w:ind w:left="-5" w:right="-15" w:hanging="10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ab/>
      </w:r>
      <w:r w:rsidR="003A20A5" w:rsidRPr="003A20A5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уметь: </w:t>
      </w:r>
    </w:p>
    <w:p w:rsidR="0040322D" w:rsidRDefault="0040322D" w:rsidP="0040322D">
      <w:pPr>
        <w:spacing w:after="0" w:line="240" w:lineRule="auto"/>
        <w:ind w:left="709" w:right="-1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- </w:t>
      </w:r>
      <w:r w:rsidR="003A20A5" w:rsidRPr="003A20A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выбирать инструменты, приспосо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бления и инвентарь для каменных</w:t>
      </w:r>
    </w:p>
    <w:p w:rsidR="0040322D" w:rsidRDefault="003A20A5" w:rsidP="0040322D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3A20A5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работ; </w:t>
      </w:r>
    </w:p>
    <w:p w:rsidR="003A20A5" w:rsidRPr="003A20A5" w:rsidRDefault="0040322D" w:rsidP="0040322D">
      <w:pPr>
        <w:spacing w:after="0" w:line="240" w:lineRule="auto"/>
        <w:ind w:right="-1" w:firstLine="708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- </w:t>
      </w:r>
      <w:r w:rsidR="003A20A5" w:rsidRPr="003A20A5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подбирать требуемые материалы для каменной кладки; </w:t>
      </w:r>
    </w:p>
    <w:p w:rsidR="003A20A5" w:rsidRPr="003A20A5" w:rsidRDefault="0040322D" w:rsidP="0040322D">
      <w:pPr>
        <w:spacing w:after="0" w:line="240" w:lineRule="auto"/>
        <w:ind w:right="-1" w:firstLine="708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lastRenderedPageBreak/>
        <w:t xml:space="preserve">- </w:t>
      </w:r>
      <w:r w:rsidR="003A20A5" w:rsidRPr="003A20A5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приготавливать растворную смесь для производства каменной кладки; </w:t>
      </w:r>
    </w:p>
    <w:p w:rsidR="003A20A5" w:rsidRPr="003A20A5" w:rsidRDefault="0040322D" w:rsidP="0040322D">
      <w:pPr>
        <w:spacing w:after="0" w:line="240" w:lineRule="auto"/>
        <w:ind w:left="163" w:right="-1" w:firstLine="545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- </w:t>
      </w:r>
      <w:r w:rsidR="003A20A5" w:rsidRPr="003A20A5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организовать рабочее место; </w:t>
      </w:r>
    </w:p>
    <w:p w:rsidR="003A20A5" w:rsidRPr="003A20A5" w:rsidRDefault="0040322D" w:rsidP="0040322D">
      <w:pPr>
        <w:spacing w:after="0" w:line="240" w:lineRule="auto"/>
        <w:ind w:left="163" w:right="-1" w:firstLine="545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- </w:t>
      </w:r>
      <w:r w:rsidR="003A20A5" w:rsidRPr="003A20A5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устанавливать леса и подмостки; </w:t>
      </w:r>
    </w:p>
    <w:p w:rsidR="003A20A5" w:rsidRPr="003A20A5" w:rsidRDefault="0040322D" w:rsidP="0040322D">
      <w:pPr>
        <w:spacing w:after="0" w:line="240" w:lineRule="auto"/>
        <w:ind w:left="163" w:right="-1" w:firstLine="545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- </w:t>
      </w:r>
      <w:r w:rsidR="003A20A5" w:rsidRPr="003A20A5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создавать безопасные условия труда при выполнении каменных работ; </w:t>
      </w:r>
    </w:p>
    <w:p w:rsidR="003A20A5" w:rsidRPr="003A20A5" w:rsidRDefault="0040322D" w:rsidP="0040322D">
      <w:pPr>
        <w:spacing w:after="0" w:line="240" w:lineRule="auto"/>
        <w:ind w:left="163" w:right="-1" w:firstLine="545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- </w:t>
      </w:r>
      <w:r w:rsidR="003A20A5" w:rsidRPr="003A20A5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читать чертежи и  схемы каменных конструкций; </w:t>
      </w:r>
    </w:p>
    <w:p w:rsidR="003A20A5" w:rsidRPr="003A20A5" w:rsidRDefault="0040322D" w:rsidP="0040322D">
      <w:pPr>
        <w:spacing w:after="0" w:line="240" w:lineRule="auto"/>
        <w:ind w:left="163" w:right="-1" w:firstLine="545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- </w:t>
      </w:r>
      <w:r w:rsidR="003A20A5" w:rsidRPr="003A20A5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выполнять разметку каменных конструкций; </w:t>
      </w:r>
    </w:p>
    <w:p w:rsidR="0040322D" w:rsidRDefault="0040322D" w:rsidP="0040322D">
      <w:pPr>
        <w:spacing w:after="0" w:line="240" w:lineRule="auto"/>
        <w:ind w:left="163" w:right="-1" w:firstLine="545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- </w:t>
      </w:r>
      <w:r w:rsidR="003A20A5" w:rsidRPr="003A20A5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производить каменную кладку стен 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и  столбов из кирпича, камней и</w:t>
      </w:r>
    </w:p>
    <w:p w:rsidR="003A20A5" w:rsidRPr="003A20A5" w:rsidRDefault="003A20A5" w:rsidP="0040322D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3A20A5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мелких блоков под штукатурку и с расшивкой  швов по различным системам перевязки швов; </w:t>
      </w:r>
    </w:p>
    <w:p w:rsidR="003A20A5" w:rsidRPr="003A20A5" w:rsidRDefault="0040322D" w:rsidP="0040322D">
      <w:pPr>
        <w:spacing w:after="0" w:line="240" w:lineRule="auto"/>
        <w:ind w:left="163" w:right="-1" w:firstLine="545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- </w:t>
      </w:r>
      <w:r w:rsidR="003A20A5" w:rsidRPr="003A20A5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выполнять армированную кирпичную кладку; </w:t>
      </w:r>
    </w:p>
    <w:p w:rsidR="003A20A5" w:rsidRPr="003A20A5" w:rsidRDefault="0040322D" w:rsidP="0040322D">
      <w:pPr>
        <w:spacing w:after="0" w:line="240" w:lineRule="auto"/>
        <w:ind w:left="163" w:right="-1" w:firstLine="545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- </w:t>
      </w:r>
      <w:r w:rsidR="003A20A5" w:rsidRPr="003A20A5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производить кладку стен облегченных конструкций; </w:t>
      </w:r>
    </w:p>
    <w:p w:rsidR="003A20A5" w:rsidRPr="003A20A5" w:rsidRDefault="0040322D" w:rsidP="0040322D">
      <w:pPr>
        <w:spacing w:after="0" w:line="240" w:lineRule="auto"/>
        <w:ind w:right="-1" w:firstLine="708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- </w:t>
      </w:r>
      <w:r w:rsidR="003A20A5" w:rsidRPr="003A20A5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выполнять бутовую и бутобетонную кладки; </w:t>
      </w:r>
    </w:p>
    <w:p w:rsidR="003A20A5" w:rsidRPr="003A20A5" w:rsidRDefault="0040322D" w:rsidP="0040322D">
      <w:pPr>
        <w:spacing w:after="0" w:line="240" w:lineRule="auto"/>
        <w:ind w:left="163" w:right="-1" w:firstLine="545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- </w:t>
      </w:r>
      <w:r w:rsidR="003A20A5" w:rsidRPr="003A20A5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выполнять смешанные кладки; </w:t>
      </w:r>
    </w:p>
    <w:p w:rsidR="003A20A5" w:rsidRPr="003A20A5" w:rsidRDefault="0040322D" w:rsidP="0040322D">
      <w:pPr>
        <w:spacing w:after="0" w:line="240" w:lineRule="auto"/>
        <w:ind w:left="163" w:right="-1" w:firstLine="545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- </w:t>
      </w:r>
      <w:r w:rsidR="003A20A5" w:rsidRPr="003A20A5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выкладывать перегородки  из различных каменных материалов; </w:t>
      </w:r>
    </w:p>
    <w:p w:rsidR="0040322D" w:rsidRDefault="0040322D" w:rsidP="0040322D">
      <w:pPr>
        <w:spacing w:after="0" w:line="240" w:lineRule="auto"/>
        <w:ind w:left="163" w:right="-1" w:firstLine="545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- </w:t>
      </w:r>
      <w:r w:rsidR="003A20A5" w:rsidRPr="003A20A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соблюдать безопасные усл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овия труда при выполнении общих</w:t>
      </w:r>
    </w:p>
    <w:p w:rsidR="003A20A5" w:rsidRPr="003A20A5" w:rsidRDefault="003A20A5" w:rsidP="0040322D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3A20A5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каменных работ; </w:t>
      </w:r>
    </w:p>
    <w:p w:rsidR="003A20A5" w:rsidRPr="003A20A5" w:rsidRDefault="003A20A5" w:rsidP="0040322D">
      <w:pPr>
        <w:numPr>
          <w:ilvl w:val="0"/>
          <w:numId w:val="2"/>
        </w:numPr>
        <w:spacing w:after="0" w:line="240" w:lineRule="auto"/>
        <w:ind w:left="851" w:right="-1" w:hanging="163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3A20A5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выкладывать колодцы, коллекторы и трубы переменного сечения; </w:t>
      </w:r>
    </w:p>
    <w:p w:rsidR="003A20A5" w:rsidRPr="003A20A5" w:rsidRDefault="003A20A5" w:rsidP="0040322D">
      <w:pPr>
        <w:numPr>
          <w:ilvl w:val="0"/>
          <w:numId w:val="2"/>
        </w:numPr>
        <w:spacing w:after="0" w:line="240" w:lineRule="auto"/>
        <w:ind w:left="851" w:right="-1" w:hanging="163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3A20A5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соблюдать безопасные условия труда; </w:t>
      </w:r>
    </w:p>
    <w:p w:rsidR="003A20A5" w:rsidRPr="003A20A5" w:rsidRDefault="003A20A5" w:rsidP="0040322D">
      <w:pPr>
        <w:numPr>
          <w:ilvl w:val="0"/>
          <w:numId w:val="2"/>
        </w:numPr>
        <w:spacing w:after="0" w:line="240" w:lineRule="auto"/>
        <w:ind w:left="851" w:right="-1" w:hanging="163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3A20A5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выполнять монтаж фундаментов и стен подвала; </w:t>
      </w:r>
    </w:p>
    <w:p w:rsidR="003A20A5" w:rsidRPr="003A20A5" w:rsidRDefault="003A20A5" w:rsidP="0040322D">
      <w:pPr>
        <w:numPr>
          <w:ilvl w:val="0"/>
          <w:numId w:val="2"/>
        </w:numPr>
        <w:spacing w:after="0" w:line="240" w:lineRule="auto"/>
        <w:ind w:left="851" w:right="-1" w:hanging="163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3A20A5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производить заделку стыков и  заливку швов сборных конструкций; </w:t>
      </w:r>
    </w:p>
    <w:p w:rsidR="003A20A5" w:rsidRPr="003A20A5" w:rsidRDefault="003A20A5" w:rsidP="0040322D">
      <w:pPr>
        <w:numPr>
          <w:ilvl w:val="0"/>
          <w:numId w:val="2"/>
        </w:numPr>
        <w:spacing w:after="0" w:line="240" w:lineRule="auto"/>
        <w:ind w:left="851" w:right="-1" w:hanging="163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3A20A5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соблюдать безопасные условия труда при монтаже; </w:t>
      </w:r>
    </w:p>
    <w:p w:rsidR="003A20A5" w:rsidRPr="003A20A5" w:rsidRDefault="003A20A5" w:rsidP="0040322D">
      <w:pPr>
        <w:numPr>
          <w:ilvl w:val="0"/>
          <w:numId w:val="2"/>
        </w:numPr>
        <w:spacing w:after="0" w:line="240" w:lineRule="auto"/>
        <w:ind w:left="851" w:right="-1" w:hanging="163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3A20A5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подготавливать материалы для устройства гидроизоляции; </w:t>
      </w:r>
    </w:p>
    <w:p w:rsidR="003A20A5" w:rsidRPr="003A20A5" w:rsidRDefault="003A20A5" w:rsidP="0040322D">
      <w:pPr>
        <w:numPr>
          <w:ilvl w:val="0"/>
          <w:numId w:val="2"/>
        </w:numPr>
        <w:spacing w:after="0" w:line="240" w:lineRule="auto"/>
        <w:ind w:left="851" w:right="-1" w:hanging="163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3A20A5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устраивать горизонтальную гидроизоляцию из различных материалов; </w:t>
      </w:r>
    </w:p>
    <w:p w:rsidR="003A20A5" w:rsidRPr="003A20A5" w:rsidRDefault="003A20A5" w:rsidP="0040322D">
      <w:pPr>
        <w:numPr>
          <w:ilvl w:val="0"/>
          <w:numId w:val="2"/>
        </w:numPr>
        <w:spacing w:after="0" w:line="240" w:lineRule="auto"/>
        <w:ind w:left="851" w:right="-1" w:hanging="163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3A20A5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устраивать вертикальную гидроизоляцию из различных материалов; </w:t>
      </w:r>
    </w:p>
    <w:p w:rsidR="003A20A5" w:rsidRPr="003A20A5" w:rsidRDefault="003A20A5" w:rsidP="0040322D">
      <w:pPr>
        <w:numPr>
          <w:ilvl w:val="0"/>
          <w:numId w:val="2"/>
        </w:numPr>
        <w:spacing w:after="0" w:line="240" w:lineRule="auto"/>
        <w:ind w:left="851" w:right="-1" w:hanging="163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3A20A5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проверять качество материалов для каменной кладки; </w:t>
      </w:r>
    </w:p>
    <w:p w:rsidR="0040322D" w:rsidRDefault="003A20A5" w:rsidP="0040322D">
      <w:pPr>
        <w:numPr>
          <w:ilvl w:val="0"/>
          <w:numId w:val="2"/>
        </w:numPr>
        <w:spacing w:after="0" w:line="240" w:lineRule="auto"/>
        <w:ind w:left="851" w:right="-1" w:hanging="163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3A20A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контролировать соблюдение сис</w:t>
      </w:r>
      <w:r w:rsidR="0040322D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темы перевязки швов, размеров и</w:t>
      </w:r>
    </w:p>
    <w:p w:rsidR="003A20A5" w:rsidRPr="003A20A5" w:rsidRDefault="003A20A5" w:rsidP="0040322D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3A20A5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заполнение швов; </w:t>
      </w:r>
    </w:p>
    <w:p w:rsidR="003A20A5" w:rsidRPr="003A20A5" w:rsidRDefault="003A20A5" w:rsidP="0040322D">
      <w:pPr>
        <w:numPr>
          <w:ilvl w:val="0"/>
          <w:numId w:val="2"/>
        </w:numPr>
        <w:spacing w:after="0" w:line="240" w:lineRule="auto"/>
        <w:ind w:left="851" w:right="-1" w:hanging="163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3A20A5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контролировать вертикальность и  горизонтальность  кладки; </w:t>
      </w:r>
    </w:p>
    <w:p w:rsidR="003A20A5" w:rsidRPr="003A20A5" w:rsidRDefault="003A20A5" w:rsidP="0040322D">
      <w:pPr>
        <w:numPr>
          <w:ilvl w:val="0"/>
          <w:numId w:val="2"/>
        </w:numPr>
        <w:spacing w:after="0" w:line="240" w:lineRule="auto"/>
        <w:ind w:left="851" w:right="-1" w:hanging="163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3A20A5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проверять соответствие каменной конструкции чертежам проекта; </w:t>
      </w:r>
    </w:p>
    <w:p w:rsidR="003A20A5" w:rsidRPr="003A20A5" w:rsidRDefault="003A20A5" w:rsidP="0040322D">
      <w:pPr>
        <w:numPr>
          <w:ilvl w:val="0"/>
          <w:numId w:val="2"/>
        </w:numPr>
        <w:spacing w:after="0" w:line="240" w:lineRule="auto"/>
        <w:ind w:left="851" w:right="-1" w:hanging="163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3A20A5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выполнять разборку кладки; </w:t>
      </w:r>
    </w:p>
    <w:p w:rsidR="003A20A5" w:rsidRPr="003A20A5" w:rsidRDefault="003A20A5" w:rsidP="0040322D">
      <w:pPr>
        <w:numPr>
          <w:ilvl w:val="0"/>
          <w:numId w:val="2"/>
        </w:numPr>
        <w:spacing w:after="0" w:line="240" w:lineRule="auto"/>
        <w:ind w:left="851" w:right="-1" w:hanging="163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3A20A5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заменять разрушенные участки кладки; </w:t>
      </w:r>
    </w:p>
    <w:p w:rsidR="003A20A5" w:rsidRPr="003A20A5" w:rsidRDefault="003A20A5" w:rsidP="0040322D">
      <w:pPr>
        <w:numPr>
          <w:ilvl w:val="0"/>
          <w:numId w:val="2"/>
        </w:numPr>
        <w:spacing w:after="0" w:line="240" w:lineRule="auto"/>
        <w:ind w:left="851" w:right="-1" w:hanging="163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3A20A5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пробивать и заделывать отверстия, борозды, гнезда и проёмы; </w:t>
      </w:r>
    </w:p>
    <w:p w:rsidR="003A20A5" w:rsidRPr="003A20A5" w:rsidRDefault="003A20A5" w:rsidP="0040322D">
      <w:pPr>
        <w:numPr>
          <w:ilvl w:val="0"/>
          <w:numId w:val="2"/>
        </w:numPr>
        <w:spacing w:after="0" w:line="240" w:lineRule="auto"/>
        <w:ind w:left="851" w:right="-1" w:hanging="163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3A20A5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выполнять заделку концов балок и трещин; </w:t>
      </w:r>
    </w:p>
    <w:p w:rsidR="003A20A5" w:rsidRPr="003A20A5" w:rsidRDefault="003A20A5" w:rsidP="0040322D">
      <w:pPr>
        <w:numPr>
          <w:ilvl w:val="0"/>
          <w:numId w:val="2"/>
        </w:numPr>
        <w:spacing w:after="0" w:line="240" w:lineRule="auto"/>
        <w:ind w:left="851" w:right="-1" w:hanging="163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3A20A5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производить ремонт облицовки; </w:t>
      </w:r>
    </w:p>
    <w:p w:rsidR="003A20A5" w:rsidRPr="003A20A5" w:rsidRDefault="003A20A5" w:rsidP="0040322D">
      <w:pPr>
        <w:numPr>
          <w:ilvl w:val="0"/>
          <w:numId w:val="2"/>
        </w:numPr>
        <w:spacing w:after="0" w:line="240" w:lineRule="auto"/>
        <w:ind w:left="851" w:right="-1" w:hanging="163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3A20A5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соблюдать безопасные условия труда; </w:t>
      </w:r>
    </w:p>
    <w:p w:rsidR="003A20A5" w:rsidRPr="003A20A5" w:rsidRDefault="003A20A5" w:rsidP="003A20A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3A20A5" w:rsidRPr="003A20A5" w:rsidRDefault="00AF5F7B" w:rsidP="003A20A5">
      <w:pPr>
        <w:spacing w:after="0" w:line="240" w:lineRule="auto"/>
        <w:ind w:left="-5" w:right="-15" w:hanging="10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ab/>
      </w:r>
      <w:r w:rsidR="003A20A5" w:rsidRPr="003A20A5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знать:</w:t>
      </w:r>
    </w:p>
    <w:p w:rsidR="003A20A5" w:rsidRPr="003A20A5" w:rsidRDefault="003A20A5" w:rsidP="00AF5F7B">
      <w:pPr>
        <w:numPr>
          <w:ilvl w:val="0"/>
          <w:numId w:val="2"/>
        </w:numPr>
        <w:spacing w:after="0" w:line="240" w:lineRule="auto"/>
        <w:ind w:left="851" w:right="-1" w:hanging="163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3A20A5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нормокомплект каменщика; </w:t>
      </w:r>
    </w:p>
    <w:p w:rsidR="003A20A5" w:rsidRPr="003A20A5" w:rsidRDefault="003A20A5" w:rsidP="00AF5F7B">
      <w:pPr>
        <w:numPr>
          <w:ilvl w:val="0"/>
          <w:numId w:val="2"/>
        </w:numPr>
        <w:spacing w:after="0" w:line="240" w:lineRule="auto"/>
        <w:ind w:left="851" w:right="-1" w:hanging="163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3A20A5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виды, назначение и свойства материалов для каменной кладки; </w:t>
      </w:r>
    </w:p>
    <w:p w:rsidR="00AF5F7B" w:rsidRDefault="003A20A5" w:rsidP="00AF5F7B">
      <w:pPr>
        <w:numPr>
          <w:ilvl w:val="0"/>
          <w:numId w:val="2"/>
        </w:numPr>
        <w:spacing w:after="0" w:line="240" w:lineRule="auto"/>
        <w:ind w:left="851" w:right="-1" w:hanging="163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3A20A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правила подбора состава растворны</w:t>
      </w:r>
      <w:r w:rsidR="00AF5F7B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х смесей для каменной кладки  и</w:t>
      </w:r>
    </w:p>
    <w:p w:rsidR="003A20A5" w:rsidRPr="003A20A5" w:rsidRDefault="003A20A5" w:rsidP="00AF5F7B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3A20A5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способы их приготовления; </w:t>
      </w:r>
    </w:p>
    <w:p w:rsidR="003A20A5" w:rsidRPr="003A20A5" w:rsidRDefault="003A20A5" w:rsidP="00AF5F7B">
      <w:pPr>
        <w:numPr>
          <w:ilvl w:val="0"/>
          <w:numId w:val="2"/>
        </w:numPr>
        <w:spacing w:after="0" w:line="240" w:lineRule="auto"/>
        <w:ind w:left="851" w:right="-1" w:hanging="163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3A20A5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правила организации рабочего места каменщика; </w:t>
      </w:r>
    </w:p>
    <w:p w:rsidR="003A20A5" w:rsidRPr="003A20A5" w:rsidRDefault="003A20A5" w:rsidP="00AF5F7B">
      <w:pPr>
        <w:numPr>
          <w:ilvl w:val="0"/>
          <w:numId w:val="2"/>
        </w:numPr>
        <w:spacing w:after="0" w:line="240" w:lineRule="auto"/>
        <w:ind w:left="851" w:right="-1" w:hanging="163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3A20A5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виды лесов и подмостей, правила их установки и эксплуатации; </w:t>
      </w:r>
    </w:p>
    <w:p w:rsidR="003A20A5" w:rsidRPr="003A20A5" w:rsidRDefault="003A20A5" w:rsidP="00AF5F7B">
      <w:pPr>
        <w:numPr>
          <w:ilvl w:val="0"/>
          <w:numId w:val="2"/>
        </w:numPr>
        <w:spacing w:after="0" w:line="240" w:lineRule="auto"/>
        <w:ind w:left="851" w:right="-1" w:hanging="163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3A20A5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правила техники безопасности при выполнении каменных работ; </w:t>
      </w:r>
    </w:p>
    <w:p w:rsidR="003A20A5" w:rsidRPr="003A20A5" w:rsidRDefault="003A20A5" w:rsidP="00AF5F7B">
      <w:pPr>
        <w:numPr>
          <w:ilvl w:val="0"/>
          <w:numId w:val="2"/>
        </w:numPr>
        <w:spacing w:after="0" w:line="240" w:lineRule="auto"/>
        <w:ind w:left="851" w:right="-1" w:hanging="163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3A20A5">
        <w:rPr>
          <w:rFonts w:ascii="Times New Roman" w:eastAsia="Times New Roman" w:hAnsi="Times New Roman" w:cs="Times New Roman"/>
          <w:color w:val="000000"/>
          <w:sz w:val="28"/>
          <w:lang w:eastAsia="ru-RU"/>
        </w:rPr>
        <w:lastRenderedPageBreak/>
        <w:t xml:space="preserve"> чтение чертежей и схем каменных конструкций; </w:t>
      </w:r>
    </w:p>
    <w:p w:rsidR="003A20A5" w:rsidRPr="003A20A5" w:rsidRDefault="003A20A5" w:rsidP="00AF5F7B">
      <w:pPr>
        <w:numPr>
          <w:ilvl w:val="0"/>
          <w:numId w:val="2"/>
        </w:numPr>
        <w:spacing w:after="0" w:line="240" w:lineRule="auto"/>
        <w:ind w:left="851" w:right="-1" w:hanging="163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3A20A5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правила разметки каменных конструкций; </w:t>
      </w:r>
    </w:p>
    <w:p w:rsidR="003A20A5" w:rsidRPr="003A20A5" w:rsidRDefault="003A20A5" w:rsidP="00AF5F7B">
      <w:pPr>
        <w:numPr>
          <w:ilvl w:val="0"/>
          <w:numId w:val="2"/>
        </w:numPr>
        <w:spacing w:after="0" w:line="240" w:lineRule="auto"/>
        <w:ind w:left="851" w:right="-1" w:hanging="163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3A20A5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общие правила кладки; </w:t>
      </w:r>
    </w:p>
    <w:p w:rsidR="003A20A5" w:rsidRPr="003A20A5" w:rsidRDefault="003A20A5" w:rsidP="00AF5F7B">
      <w:pPr>
        <w:numPr>
          <w:ilvl w:val="0"/>
          <w:numId w:val="2"/>
        </w:numPr>
        <w:spacing w:after="0" w:line="240" w:lineRule="auto"/>
        <w:ind w:left="851" w:right="-1" w:hanging="163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3A20A5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системы перевязки кладки; </w:t>
      </w:r>
    </w:p>
    <w:p w:rsidR="003A20A5" w:rsidRPr="003A20A5" w:rsidRDefault="003A20A5" w:rsidP="00AF5F7B">
      <w:pPr>
        <w:numPr>
          <w:ilvl w:val="0"/>
          <w:numId w:val="2"/>
        </w:numPr>
        <w:spacing w:after="0" w:line="240" w:lineRule="auto"/>
        <w:ind w:left="851" w:right="-1" w:hanging="163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3A20A5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порядные схемы кладки различных конструкций, способы кладки; </w:t>
      </w:r>
    </w:p>
    <w:p w:rsidR="003A20A5" w:rsidRPr="003A20A5" w:rsidRDefault="003A20A5" w:rsidP="00AF5F7B">
      <w:pPr>
        <w:numPr>
          <w:ilvl w:val="0"/>
          <w:numId w:val="2"/>
        </w:numPr>
        <w:spacing w:after="0" w:line="240" w:lineRule="auto"/>
        <w:ind w:left="851" w:right="-1" w:hanging="163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3A20A5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технологию армированной кирпичной кладки; </w:t>
      </w:r>
    </w:p>
    <w:p w:rsidR="003A20A5" w:rsidRPr="003A20A5" w:rsidRDefault="003A20A5" w:rsidP="00AF5F7B">
      <w:pPr>
        <w:numPr>
          <w:ilvl w:val="0"/>
          <w:numId w:val="2"/>
        </w:numPr>
        <w:spacing w:after="0" w:line="240" w:lineRule="auto"/>
        <w:ind w:left="851" w:right="-1" w:hanging="163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3A20A5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технологию бутовой и бутобетонной кладки; </w:t>
      </w:r>
    </w:p>
    <w:p w:rsidR="003A20A5" w:rsidRPr="003A20A5" w:rsidRDefault="003A20A5" w:rsidP="00AF5F7B">
      <w:pPr>
        <w:numPr>
          <w:ilvl w:val="0"/>
          <w:numId w:val="2"/>
        </w:numPr>
        <w:spacing w:after="0" w:line="240" w:lineRule="auto"/>
        <w:ind w:left="851" w:right="-1" w:hanging="163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3A20A5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технологию смешанной кладки; </w:t>
      </w:r>
    </w:p>
    <w:p w:rsidR="003A20A5" w:rsidRPr="003A20A5" w:rsidRDefault="003A20A5" w:rsidP="00AF5F7B">
      <w:pPr>
        <w:numPr>
          <w:ilvl w:val="0"/>
          <w:numId w:val="2"/>
        </w:numPr>
        <w:spacing w:after="0" w:line="240" w:lineRule="auto"/>
        <w:ind w:left="851" w:right="-1" w:hanging="163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3A20A5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технологию кладки перегородки из различных каменных материалов; </w:t>
      </w:r>
    </w:p>
    <w:p w:rsidR="00AF5F7B" w:rsidRDefault="003A20A5" w:rsidP="00AF5F7B">
      <w:pPr>
        <w:numPr>
          <w:ilvl w:val="0"/>
          <w:numId w:val="2"/>
        </w:numPr>
        <w:spacing w:after="0" w:line="240" w:lineRule="auto"/>
        <w:ind w:left="851" w:right="-1" w:hanging="163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proofErr w:type="gramStart"/>
      <w:r w:rsidRPr="003A20A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правила</w:t>
      </w:r>
      <w:proofErr w:type="gramEnd"/>
      <w:r w:rsidRPr="003A20A5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техники безопасност</w:t>
      </w:r>
      <w:r w:rsidR="00AF5F7B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и при выполнении общих каменных</w:t>
      </w:r>
    </w:p>
    <w:p w:rsidR="003A20A5" w:rsidRPr="003A20A5" w:rsidRDefault="003A20A5" w:rsidP="00AF5F7B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3A20A5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работ; </w:t>
      </w:r>
    </w:p>
    <w:p w:rsidR="003A20A5" w:rsidRPr="003A20A5" w:rsidRDefault="003A20A5" w:rsidP="00AF5F7B">
      <w:pPr>
        <w:numPr>
          <w:ilvl w:val="0"/>
          <w:numId w:val="2"/>
        </w:numPr>
        <w:spacing w:after="0" w:line="240" w:lineRule="auto"/>
        <w:ind w:left="851" w:right="-1" w:hanging="163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3A20A5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виды опалубки для кладки перемычек, арок, сводов, куполов и технологию изготовления и установки; </w:t>
      </w:r>
    </w:p>
    <w:p w:rsidR="003A20A5" w:rsidRPr="003A20A5" w:rsidRDefault="003A20A5" w:rsidP="00AF5F7B">
      <w:pPr>
        <w:numPr>
          <w:ilvl w:val="0"/>
          <w:numId w:val="2"/>
        </w:numPr>
        <w:spacing w:after="0" w:line="240" w:lineRule="auto"/>
        <w:ind w:left="851" w:right="-1" w:hanging="163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3A20A5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технологию кладки перемычек различных видов; </w:t>
      </w:r>
    </w:p>
    <w:p w:rsidR="003A20A5" w:rsidRPr="003A20A5" w:rsidRDefault="003A20A5" w:rsidP="00AF5F7B">
      <w:pPr>
        <w:numPr>
          <w:ilvl w:val="0"/>
          <w:numId w:val="2"/>
        </w:numPr>
        <w:spacing w:after="0" w:line="240" w:lineRule="auto"/>
        <w:ind w:left="851" w:right="-1" w:hanging="163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3A20A5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технологию кладки арок сводов и куполов; </w:t>
      </w:r>
    </w:p>
    <w:p w:rsidR="003A20A5" w:rsidRPr="003A20A5" w:rsidRDefault="003A20A5" w:rsidP="00AF5F7B">
      <w:pPr>
        <w:numPr>
          <w:ilvl w:val="0"/>
          <w:numId w:val="2"/>
        </w:numPr>
        <w:spacing w:after="0" w:line="240" w:lineRule="auto"/>
        <w:ind w:left="851" w:right="-1" w:hanging="163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3A20A5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порядные схемы и технологию кладки карнизов различной сложности; </w:t>
      </w:r>
    </w:p>
    <w:p w:rsidR="003A20A5" w:rsidRPr="003A20A5" w:rsidRDefault="003A20A5" w:rsidP="00AF5F7B">
      <w:pPr>
        <w:numPr>
          <w:ilvl w:val="0"/>
          <w:numId w:val="2"/>
        </w:numPr>
        <w:spacing w:after="0" w:line="240" w:lineRule="auto"/>
        <w:ind w:left="851" w:right="-1" w:hanging="163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3A20A5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виды декоративных кладок и технологию их выполнения; </w:t>
      </w:r>
    </w:p>
    <w:p w:rsidR="003A20A5" w:rsidRPr="003A20A5" w:rsidRDefault="003A20A5" w:rsidP="00AF5F7B">
      <w:pPr>
        <w:numPr>
          <w:ilvl w:val="0"/>
          <w:numId w:val="2"/>
        </w:numPr>
        <w:spacing w:after="0" w:line="240" w:lineRule="auto"/>
        <w:ind w:left="851" w:right="-1" w:hanging="163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3A20A5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требования к подготовке оснований под фундаменты; </w:t>
      </w:r>
    </w:p>
    <w:p w:rsidR="003A20A5" w:rsidRPr="003A20A5" w:rsidRDefault="003A20A5" w:rsidP="00AF5F7B">
      <w:pPr>
        <w:numPr>
          <w:ilvl w:val="0"/>
          <w:numId w:val="2"/>
        </w:numPr>
        <w:spacing w:after="0" w:line="240" w:lineRule="auto"/>
        <w:ind w:left="851" w:right="-1" w:hanging="163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3A20A5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технологию разбивки фундамента; </w:t>
      </w:r>
    </w:p>
    <w:p w:rsidR="003A20A5" w:rsidRPr="003A20A5" w:rsidRDefault="003A20A5" w:rsidP="00AF5F7B">
      <w:pPr>
        <w:numPr>
          <w:ilvl w:val="0"/>
          <w:numId w:val="2"/>
        </w:numPr>
        <w:spacing w:after="0" w:line="240" w:lineRule="auto"/>
        <w:ind w:left="851" w:right="-1" w:hanging="163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3A20A5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технологию монтажа фундаментных блоков и стен подвала; </w:t>
      </w:r>
    </w:p>
    <w:p w:rsidR="003A20A5" w:rsidRPr="003A20A5" w:rsidRDefault="003A20A5" w:rsidP="00AF5F7B">
      <w:pPr>
        <w:numPr>
          <w:ilvl w:val="0"/>
          <w:numId w:val="2"/>
        </w:numPr>
        <w:spacing w:after="0" w:line="240" w:lineRule="auto"/>
        <w:ind w:left="851" w:right="-1" w:hanging="163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3A20A5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требования к заделке швов; </w:t>
      </w:r>
    </w:p>
    <w:p w:rsidR="003A20A5" w:rsidRPr="003A20A5" w:rsidRDefault="003A20A5" w:rsidP="00AF5F7B">
      <w:pPr>
        <w:numPr>
          <w:ilvl w:val="0"/>
          <w:numId w:val="2"/>
        </w:numPr>
        <w:spacing w:after="0" w:line="240" w:lineRule="auto"/>
        <w:ind w:left="851" w:right="-1" w:hanging="163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3A20A5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правила техники безопасности; </w:t>
      </w:r>
    </w:p>
    <w:p w:rsidR="003A20A5" w:rsidRPr="003A20A5" w:rsidRDefault="003A20A5" w:rsidP="00AF5F7B">
      <w:pPr>
        <w:numPr>
          <w:ilvl w:val="0"/>
          <w:numId w:val="2"/>
        </w:numPr>
        <w:spacing w:after="0" w:line="240" w:lineRule="auto"/>
        <w:ind w:left="851" w:right="-1" w:hanging="163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3A20A5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назначение и виды гидроизоляции; </w:t>
      </w:r>
    </w:p>
    <w:p w:rsidR="003A20A5" w:rsidRPr="003A20A5" w:rsidRDefault="003A20A5" w:rsidP="00AF5F7B">
      <w:pPr>
        <w:numPr>
          <w:ilvl w:val="0"/>
          <w:numId w:val="2"/>
        </w:numPr>
        <w:spacing w:after="0" w:line="240" w:lineRule="auto"/>
        <w:ind w:left="851" w:right="-1" w:hanging="163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3A20A5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виды и свойства материалов для гидроизоляционных работ; </w:t>
      </w:r>
    </w:p>
    <w:p w:rsidR="00AF5F7B" w:rsidRDefault="003A20A5" w:rsidP="00AF5F7B">
      <w:pPr>
        <w:numPr>
          <w:ilvl w:val="0"/>
          <w:numId w:val="2"/>
        </w:numPr>
        <w:spacing w:after="0" w:line="240" w:lineRule="auto"/>
        <w:ind w:left="851" w:right="-1" w:hanging="163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3A20A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технологию устройства горизонтальн</w:t>
      </w:r>
      <w:r w:rsidR="00AF5F7B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ой и вертикальной гидроизоляции</w:t>
      </w:r>
    </w:p>
    <w:p w:rsidR="003A20A5" w:rsidRPr="003A20A5" w:rsidRDefault="003A20A5" w:rsidP="00AF5F7B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3A20A5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из различных материалов; </w:t>
      </w:r>
    </w:p>
    <w:p w:rsidR="003A20A5" w:rsidRPr="003A20A5" w:rsidRDefault="003A20A5" w:rsidP="00AF5F7B">
      <w:pPr>
        <w:numPr>
          <w:ilvl w:val="0"/>
          <w:numId w:val="2"/>
        </w:numPr>
        <w:spacing w:after="0" w:line="240" w:lineRule="auto"/>
        <w:ind w:left="851" w:right="-1" w:hanging="163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3A20A5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требование к качеству материалов при выполнении каменных работ; </w:t>
      </w:r>
    </w:p>
    <w:p w:rsidR="003A20A5" w:rsidRPr="003A20A5" w:rsidRDefault="003A20A5" w:rsidP="00AF5F7B">
      <w:pPr>
        <w:numPr>
          <w:ilvl w:val="0"/>
          <w:numId w:val="2"/>
        </w:numPr>
        <w:spacing w:after="0" w:line="240" w:lineRule="auto"/>
        <w:ind w:left="851" w:right="-1" w:hanging="163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3A20A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ручной и механизированный</w:t>
      </w:r>
      <w:bookmarkStart w:id="0" w:name="_GoBack"/>
      <w:bookmarkEnd w:id="0"/>
      <w:r w:rsidRPr="003A20A5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инструмент для разборки кладки, пробивки отверстий; </w:t>
      </w:r>
    </w:p>
    <w:p w:rsidR="003A20A5" w:rsidRPr="003A20A5" w:rsidRDefault="003A20A5" w:rsidP="00AF5F7B">
      <w:pPr>
        <w:numPr>
          <w:ilvl w:val="0"/>
          <w:numId w:val="2"/>
        </w:numPr>
        <w:spacing w:after="0" w:line="240" w:lineRule="auto"/>
        <w:ind w:left="851" w:right="-1" w:hanging="163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3A20A5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способы разборки кладки; </w:t>
      </w:r>
    </w:p>
    <w:p w:rsidR="003A20A5" w:rsidRPr="003A20A5" w:rsidRDefault="003A20A5" w:rsidP="00AF5F7B">
      <w:pPr>
        <w:numPr>
          <w:ilvl w:val="0"/>
          <w:numId w:val="2"/>
        </w:numPr>
        <w:spacing w:after="0" w:line="240" w:lineRule="auto"/>
        <w:ind w:left="851" w:right="-1" w:hanging="163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3A20A5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технологию разборки каменных конструкций; </w:t>
      </w:r>
    </w:p>
    <w:p w:rsidR="003A20A5" w:rsidRPr="003A20A5" w:rsidRDefault="003A20A5" w:rsidP="00AF5F7B">
      <w:pPr>
        <w:numPr>
          <w:ilvl w:val="0"/>
          <w:numId w:val="2"/>
        </w:numPr>
        <w:spacing w:after="0" w:line="240" w:lineRule="auto"/>
        <w:ind w:left="851" w:right="-1" w:hanging="163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3A20A5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способы разметки, пробивки и заделки отверстий, борозд, гнезд; </w:t>
      </w:r>
    </w:p>
    <w:p w:rsidR="004F0143" w:rsidRDefault="003A20A5" w:rsidP="00AF5F7B">
      <w:pPr>
        <w:numPr>
          <w:ilvl w:val="0"/>
          <w:numId w:val="2"/>
        </w:numPr>
        <w:spacing w:after="0" w:line="240" w:lineRule="auto"/>
        <w:ind w:left="851" w:right="-1" w:hanging="163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3A20A5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технологию заделки балок  и трещин различной ширины; - </w:t>
      </w:r>
      <w:r w:rsidR="004F0143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технологию</w:t>
      </w:r>
    </w:p>
    <w:p w:rsidR="003A20A5" w:rsidRPr="003A20A5" w:rsidRDefault="003A20A5" w:rsidP="004F0143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3A20A5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усиления  и подводки фундаментов; </w:t>
      </w:r>
    </w:p>
    <w:p w:rsidR="003A20A5" w:rsidRPr="003A20A5" w:rsidRDefault="003A20A5" w:rsidP="00AF5F7B">
      <w:pPr>
        <w:numPr>
          <w:ilvl w:val="0"/>
          <w:numId w:val="2"/>
        </w:numPr>
        <w:spacing w:after="0" w:line="240" w:lineRule="auto"/>
        <w:ind w:left="851" w:right="-1" w:hanging="163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3A20A5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технологию ремонта облицовки. </w:t>
      </w:r>
    </w:p>
    <w:p w:rsidR="003A20A5" w:rsidRPr="003A20A5" w:rsidRDefault="003A20A5" w:rsidP="003A20A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3A20A5" w:rsidRPr="003A20A5" w:rsidRDefault="003A20A5" w:rsidP="00024652">
      <w:pPr>
        <w:spacing w:after="0" w:line="240" w:lineRule="auto"/>
        <w:ind w:left="-5" w:right="-15" w:firstLine="693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3A20A5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1.</w:t>
      </w:r>
      <w:r w:rsidR="00024652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4</w:t>
      </w:r>
      <w:r w:rsidRPr="003A20A5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. Рекомендуемое количество часов на освоение программы профессионального модуля:  </w:t>
      </w:r>
    </w:p>
    <w:p w:rsidR="003A20A5" w:rsidRPr="00CE0887" w:rsidRDefault="00564447" w:rsidP="003A20A5">
      <w:pPr>
        <w:spacing w:after="0" w:line="240" w:lineRule="auto"/>
        <w:ind w:left="-5" w:right="-1" w:hanging="10"/>
        <w:jc w:val="both"/>
        <w:rPr>
          <w:rFonts w:ascii="Times New Roman" w:eastAsia="Times New Roman" w:hAnsi="Times New Roman" w:cs="Times New Roman"/>
          <w:color w:val="000000" w:themeColor="text1"/>
          <w:sz w:val="28"/>
          <w:lang w:eastAsia="ru-RU"/>
        </w:rPr>
      </w:pPr>
      <w:r w:rsidRPr="00CE0887">
        <w:rPr>
          <w:rFonts w:ascii="Times New Roman" w:eastAsia="Times New Roman" w:hAnsi="Times New Roman" w:cs="Times New Roman"/>
          <w:color w:val="000000" w:themeColor="text1"/>
          <w:sz w:val="28"/>
          <w:lang w:eastAsia="ru-RU"/>
        </w:rPr>
        <w:t xml:space="preserve">          </w:t>
      </w:r>
      <w:proofErr w:type="gramStart"/>
      <w:r w:rsidR="003A20A5" w:rsidRPr="00CE0887">
        <w:rPr>
          <w:rFonts w:ascii="Times New Roman" w:eastAsia="Times New Roman" w:hAnsi="Times New Roman" w:cs="Times New Roman"/>
          <w:color w:val="000000" w:themeColor="text1"/>
          <w:sz w:val="28"/>
          <w:lang w:eastAsia="ru-RU"/>
        </w:rPr>
        <w:t>всего</w:t>
      </w:r>
      <w:proofErr w:type="gramEnd"/>
      <w:r w:rsidR="003A20A5" w:rsidRPr="00CE0887">
        <w:rPr>
          <w:rFonts w:ascii="Times New Roman" w:eastAsia="Times New Roman" w:hAnsi="Times New Roman" w:cs="Times New Roman"/>
          <w:color w:val="000000" w:themeColor="text1"/>
          <w:sz w:val="28"/>
          <w:lang w:eastAsia="ru-RU"/>
        </w:rPr>
        <w:t xml:space="preserve"> – </w:t>
      </w:r>
      <w:r w:rsidRPr="00CE0887">
        <w:rPr>
          <w:rFonts w:ascii="Times New Roman" w:eastAsia="Times New Roman" w:hAnsi="Times New Roman" w:cs="Times New Roman"/>
          <w:color w:val="000000" w:themeColor="text1"/>
          <w:sz w:val="28"/>
          <w:u w:val="single" w:color="000000"/>
          <w:lang w:eastAsia="ru-RU"/>
        </w:rPr>
        <w:t>4</w:t>
      </w:r>
      <w:r w:rsidR="00E209FE">
        <w:rPr>
          <w:rFonts w:ascii="Times New Roman" w:eastAsia="Times New Roman" w:hAnsi="Times New Roman" w:cs="Times New Roman"/>
          <w:color w:val="000000" w:themeColor="text1"/>
          <w:sz w:val="28"/>
          <w:u w:val="single" w:color="000000"/>
          <w:lang w:eastAsia="ru-RU"/>
        </w:rPr>
        <w:t>8</w:t>
      </w:r>
      <w:r w:rsidR="00FD095D">
        <w:rPr>
          <w:rFonts w:ascii="Times New Roman" w:eastAsia="Times New Roman" w:hAnsi="Times New Roman" w:cs="Times New Roman"/>
          <w:color w:val="000000" w:themeColor="text1"/>
          <w:sz w:val="28"/>
          <w:u w:val="single" w:color="000000"/>
          <w:lang w:eastAsia="ru-RU"/>
        </w:rPr>
        <w:t>0</w:t>
      </w:r>
      <w:r w:rsidR="003A20A5" w:rsidRPr="00CE0887">
        <w:rPr>
          <w:rFonts w:ascii="Times New Roman" w:eastAsia="Times New Roman" w:hAnsi="Times New Roman" w:cs="Times New Roman"/>
          <w:color w:val="000000" w:themeColor="text1"/>
          <w:sz w:val="28"/>
          <w:lang w:eastAsia="ru-RU"/>
        </w:rPr>
        <w:t xml:space="preserve"> часов, в том числе: </w:t>
      </w:r>
    </w:p>
    <w:p w:rsidR="003A20A5" w:rsidRPr="00CE0887" w:rsidRDefault="00564447" w:rsidP="003A20A5">
      <w:pPr>
        <w:spacing w:after="0" w:line="240" w:lineRule="auto"/>
        <w:ind w:left="-5" w:right="1737" w:hanging="10"/>
        <w:jc w:val="both"/>
        <w:rPr>
          <w:rFonts w:ascii="Times New Roman" w:eastAsia="Times New Roman" w:hAnsi="Times New Roman" w:cs="Times New Roman"/>
          <w:color w:val="000000" w:themeColor="text1"/>
          <w:sz w:val="28"/>
          <w:lang w:eastAsia="ru-RU"/>
        </w:rPr>
      </w:pPr>
      <w:r w:rsidRPr="00CE0887">
        <w:rPr>
          <w:rFonts w:ascii="Times New Roman" w:eastAsia="Times New Roman" w:hAnsi="Times New Roman" w:cs="Times New Roman"/>
          <w:color w:val="000000" w:themeColor="text1"/>
          <w:sz w:val="28"/>
          <w:lang w:eastAsia="ru-RU"/>
        </w:rPr>
        <w:t xml:space="preserve">         -учебная практика – 174 часа,</w:t>
      </w:r>
    </w:p>
    <w:p w:rsidR="00564447" w:rsidRPr="00CE0887" w:rsidRDefault="00564447" w:rsidP="003A20A5">
      <w:pPr>
        <w:spacing w:after="0" w:line="240" w:lineRule="auto"/>
        <w:ind w:left="-5" w:right="1737" w:hanging="10"/>
        <w:jc w:val="both"/>
        <w:rPr>
          <w:rFonts w:ascii="Times New Roman" w:eastAsia="Times New Roman" w:hAnsi="Times New Roman" w:cs="Times New Roman"/>
          <w:color w:val="000000" w:themeColor="text1"/>
          <w:sz w:val="28"/>
          <w:lang w:eastAsia="ru-RU"/>
        </w:rPr>
      </w:pPr>
      <w:r w:rsidRPr="00CE0887">
        <w:rPr>
          <w:rFonts w:ascii="Times New Roman" w:eastAsia="Times New Roman" w:hAnsi="Times New Roman" w:cs="Times New Roman"/>
          <w:color w:val="000000" w:themeColor="text1"/>
          <w:sz w:val="28"/>
          <w:lang w:eastAsia="ru-RU"/>
        </w:rPr>
        <w:t xml:space="preserve">        </w:t>
      </w:r>
      <w:r w:rsidR="00E209FE">
        <w:rPr>
          <w:rFonts w:ascii="Times New Roman" w:eastAsia="Times New Roman" w:hAnsi="Times New Roman" w:cs="Times New Roman"/>
          <w:color w:val="000000" w:themeColor="text1"/>
          <w:sz w:val="28"/>
          <w:lang w:eastAsia="ru-RU"/>
        </w:rPr>
        <w:t>-производственная практика – 3</w:t>
      </w:r>
      <w:r w:rsidR="00FD095D">
        <w:rPr>
          <w:rFonts w:ascii="Times New Roman" w:eastAsia="Times New Roman" w:hAnsi="Times New Roman" w:cs="Times New Roman"/>
          <w:color w:val="000000" w:themeColor="text1"/>
          <w:sz w:val="28"/>
          <w:lang w:eastAsia="ru-RU"/>
        </w:rPr>
        <w:t>06</w:t>
      </w:r>
      <w:r w:rsidRPr="00CE0887">
        <w:rPr>
          <w:rFonts w:ascii="Times New Roman" w:eastAsia="Times New Roman" w:hAnsi="Times New Roman" w:cs="Times New Roman"/>
          <w:color w:val="000000" w:themeColor="text1"/>
          <w:sz w:val="28"/>
          <w:lang w:eastAsia="ru-RU"/>
        </w:rPr>
        <w:t xml:space="preserve"> часов</w:t>
      </w:r>
    </w:p>
    <w:p w:rsidR="005A7799" w:rsidRDefault="005A7799" w:rsidP="003A20A5">
      <w:pPr>
        <w:spacing w:after="0" w:line="240" w:lineRule="auto"/>
        <w:ind w:left="-5" w:right="1737" w:hanging="10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5A7799" w:rsidRPr="00CE0887" w:rsidRDefault="005A7799" w:rsidP="003A20A5">
      <w:pPr>
        <w:spacing w:after="0" w:line="240" w:lineRule="auto"/>
        <w:ind w:left="-5" w:right="1737" w:hanging="10"/>
        <w:jc w:val="both"/>
        <w:rPr>
          <w:rFonts w:ascii="Times New Roman" w:eastAsia="Times New Roman" w:hAnsi="Times New Roman" w:cs="Times New Roman"/>
          <w:color w:val="000000" w:themeColor="text1"/>
          <w:sz w:val="28"/>
          <w:lang w:eastAsia="ru-RU"/>
        </w:rPr>
      </w:pPr>
    </w:p>
    <w:p w:rsidR="005A7799" w:rsidRPr="005A7799" w:rsidRDefault="005A7799" w:rsidP="005A7799">
      <w:pPr>
        <w:pStyle w:val="a3"/>
        <w:keepNext/>
        <w:keepLines/>
        <w:numPr>
          <w:ilvl w:val="0"/>
          <w:numId w:val="4"/>
        </w:numPr>
        <w:spacing w:after="0" w:line="240" w:lineRule="auto"/>
        <w:ind w:left="0" w:right="-15" w:firstLine="426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</w:pPr>
      <w:r w:rsidRPr="005A7799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lastRenderedPageBreak/>
        <w:t xml:space="preserve">РЕЗУЛЬТАТЫ ОСВОЕНИЯ ПРОФЕССИОНАЛЬНОГО МОДУЛЯ  </w:t>
      </w:r>
    </w:p>
    <w:p w:rsidR="005A7799" w:rsidRPr="005A7799" w:rsidRDefault="005A7799" w:rsidP="005A7799">
      <w:pPr>
        <w:spacing w:after="54" w:line="240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5A7799" w:rsidRPr="005A7799" w:rsidRDefault="005A7799" w:rsidP="005A7799">
      <w:pPr>
        <w:spacing w:after="0" w:line="240" w:lineRule="auto"/>
        <w:ind w:left="-5" w:right="-1" w:firstLine="431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5A7799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Результатом освоения программы профессионального модуля является овладение обучающимися видом профессиональной деятельности ПК 3.1-3.7; ОК 1-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6</w:t>
      </w:r>
      <w:r w:rsidRPr="005A7799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, в том числе профессиональными (ПК) и общими (ОК) компетенциями: </w:t>
      </w:r>
      <w:r w:rsidRPr="005A7799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Выполнение каменных работ. </w:t>
      </w:r>
    </w:p>
    <w:p w:rsidR="005A7799" w:rsidRPr="005A7799" w:rsidRDefault="005A7799" w:rsidP="005A7799">
      <w:pPr>
        <w:spacing w:after="0" w:line="240" w:lineRule="auto"/>
        <w:ind w:left="-5" w:right="-1" w:firstLine="431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5A7799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ПК 3.1. Выполнять подготовительные работы при производстве каменных работ. </w:t>
      </w:r>
    </w:p>
    <w:p w:rsidR="005A7799" w:rsidRPr="005A7799" w:rsidRDefault="005A7799" w:rsidP="005A7799">
      <w:pPr>
        <w:spacing w:after="0" w:line="240" w:lineRule="auto"/>
        <w:ind w:left="-5" w:right="-1" w:firstLine="431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5A7799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ПК 3.2. Производить общие каменные работы различной сложности. </w:t>
      </w:r>
    </w:p>
    <w:p w:rsidR="00525CBD" w:rsidRDefault="005A7799" w:rsidP="005A7799">
      <w:pPr>
        <w:spacing w:after="0" w:line="240" w:lineRule="auto"/>
        <w:ind w:left="-5" w:right="972" w:firstLine="431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5A7799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ПК 3.3. Выполнять архитектурные элементы из кирпича и камня</w:t>
      </w:r>
      <w:r w:rsidR="00525CBD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средней сложности</w:t>
      </w:r>
      <w:r w:rsidRPr="005A7799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. </w:t>
      </w:r>
    </w:p>
    <w:p w:rsidR="005A7799" w:rsidRPr="005A7799" w:rsidRDefault="005A7799" w:rsidP="005A7799">
      <w:pPr>
        <w:spacing w:after="0" w:line="240" w:lineRule="auto"/>
        <w:ind w:left="-5" w:right="972" w:firstLine="431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5A7799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ПК 3.4. Выполнять монтажные работы при возведении кирпичных зданий. </w:t>
      </w:r>
    </w:p>
    <w:p w:rsidR="005A7799" w:rsidRDefault="005A7799" w:rsidP="005A7799">
      <w:pPr>
        <w:spacing w:after="0" w:line="240" w:lineRule="auto"/>
        <w:ind w:left="-5" w:right="-1" w:firstLine="431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5A7799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ПК 3.5. Производить гидроизоляционные работы при выполнении кирпичной кладки. </w:t>
      </w:r>
    </w:p>
    <w:p w:rsidR="005A7799" w:rsidRDefault="005A7799" w:rsidP="005A7799">
      <w:pPr>
        <w:spacing w:after="0" w:line="240" w:lineRule="auto"/>
        <w:ind w:left="-5" w:right="-1" w:firstLine="431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5A7799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ПК 3.6. Контролировать качество каменных работ. </w:t>
      </w:r>
    </w:p>
    <w:p w:rsidR="005A7799" w:rsidRPr="005A7799" w:rsidRDefault="005A7799" w:rsidP="005A7799">
      <w:pPr>
        <w:spacing w:after="0" w:line="240" w:lineRule="auto"/>
        <w:ind w:left="-5" w:right="-1" w:firstLine="431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5A7799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ПК 3.7. Выполнять ремонт каменных конструкций </w:t>
      </w:r>
    </w:p>
    <w:p w:rsidR="005A7799" w:rsidRPr="005A7799" w:rsidRDefault="005A7799" w:rsidP="005A779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5A7799" w:rsidRPr="005A7799" w:rsidRDefault="005A7799" w:rsidP="005A7799">
      <w:pPr>
        <w:spacing w:after="0" w:line="240" w:lineRule="auto"/>
        <w:ind w:left="-5" w:right="-1" w:firstLine="431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5A7799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ОК 1. Понимать сущность и 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социальную значимость профессии</w:t>
      </w:r>
      <w:r w:rsidRPr="005A7799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, проявлять к ней устойчивый интерес </w:t>
      </w:r>
    </w:p>
    <w:p w:rsidR="005A7799" w:rsidRPr="005A7799" w:rsidRDefault="005A7799" w:rsidP="005A7799">
      <w:pPr>
        <w:spacing w:after="0" w:line="240" w:lineRule="auto"/>
        <w:ind w:left="-5" w:right="-1" w:firstLine="431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5A7799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ОК 2. Организовать собственную деятельность, исходя из цели и способов её достижения, определенных руководителем. </w:t>
      </w:r>
    </w:p>
    <w:p w:rsidR="005A7799" w:rsidRPr="005A7799" w:rsidRDefault="005A7799" w:rsidP="005A7799">
      <w:pPr>
        <w:spacing w:after="0" w:line="240" w:lineRule="auto"/>
        <w:ind w:left="-5" w:right="112" w:firstLine="431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5A7799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ОК 3. 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 </w:t>
      </w:r>
    </w:p>
    <w:p w:rsidR="005A7799" w:rsidRPr="005A7799" w:rsidRDefault="005A7799" w:rsidP="005A7799">
      <w:pPr>
        <w:spacing w:after="0" w:line="240" w:lineRule="auto"/>
        <w:ind w:left="-5" w:right="-1" w:firstLine="431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5A7799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ОК 4. Осуществлять поиск информации, необходимой для эффективного выполнения  профессиональных задач. </w:t>
      </w:r>
    </w:p>
    <w:p w:rsidR="005A7799" w:rsidRPr="005A7799" w:rsidRDefault="005A7799" w:rsidP="005A7799">
      <w:pPr>
        <w:spacing w:after="0" w:line="240" w:lineRule="auto"/>
        <w:ind w:left="-5" w:right="-1" w:firstLine="431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5A7799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ОК.5.Использовать </w:t>
      </w:r>
      <w:r w:rsidRPr="005A7799">
        <w:rPr>
          <w:rFonts w:ascii="Times New Roman" w:eastAsia="Times New Roman" w:hAnsi="Times New Roman" w:cs="Times New Roman"/>
          <w:color w:val="000000"/>
          <w:sz w:val="28"/>
          <w:lang w:eastAsia="ru-RU"/>
        </w:rPr>
        <w:tab/>
        <w:t xml:space="preserve">информационно-коммуникационные </w:t>
      </w:r>
      <w:r w:rsidRPr="005A7799">
        <w:rPr>
          <w:rFonts w:ascii="Times New Roman" w:eastAsia="Times New Roman" w:hAnsi="Times New Roman" w:cs="Times New Roman"/>
          <w:color w:val="000000"/>
          <w:sz w:val="28"/>
          <w:lang w:eastAsia="ru-RU"/>
        </w:rPr>
        <w:tab/>
        <w:t xml:space="preserve">технологии </w:t>
      </w:r>
      <w:r w:rsidRPr="005A7799">
        <w:rPr>
          <w:rFonts w:ascii="Times New Roman" w:eastAsia="Times New Roman" w:hAnsi="Times New Roman" w:cs="Times New Roman"/>
          <w:color w:val="000000"/>
          <w:sz w:val="28"/>
          <w:lang w:eastAsia="ru-RU"/>
        </w:rPr>
        <w:tab/>
        <w:t xml:space="preserve">в профессиональной деятельности. </w:t>
      </w:r>
    </w:p>
    <w:p w:rsidR="005A7799" w:rsidRDefault="005A7799" w:rsidP="005A7799">
      <w:pPr>
        <w:spacing w:after="0" w:line="240" w:lineRule="auto"/>
        <w:ind w:left="-5" w:right="-1" w:firstLine="431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5A7799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ОК.6. Работать в команде, эффективно общаться с коллегами, руководством, клиентами. </w:t>
      </w:r>
    </w:p>
    <w:p w:rsidR="00135FE8" w:rsidRDefault="00135FE8" w:rsidP="005A7799">
      <w:pPr>
        <w:spacing w:after="0" w:line="240" w:lineRule="auto"/>
        <w:ind w:left="-5" w:right="-1" w:firstLine="431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135FE8" w:rsidRDefault="00135FE8" w:rsidP="00135FE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F051DD" w:rsidRDefault="00F051DD" w:rsidP="00135FE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F051DD" w:rsidRDefault="00F051DD" w:rsidP="00135FE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F051DD" w:rsidRDefault="00F051DD" w:rsidP="00135FE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F051DD" w:rsidRDefault="00F051DD" w:rsidP="00135FE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F051DD" w:rsidRDefault="00F051DD" w:rsidP="00135FE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F051DD" w:rsidRDefault="00F051DD" w:rsidP="00135FE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F051DD" w:rsidRDefault="00F051DD" w:rsidP="00135FE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F051DD" w:rsidRDefault="00F051DD" w:rsidP="00135FE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F051DD" w:rsidRDefault="00F051DD" w:rsidP="00135FE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F051DD" w:rsidRDefault="00F051DD" w:rsidP="00135FE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F051DD" w:rsidRDefault="00F051DD" w:rsidP="00135FE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F051DD" w:rsidRDefault="00F051DD" w:rsidP="00135FE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F051DD" w:rsidRDefault="00F051DD" w:rsidP="00135FE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F051DD" w:rsidRDefault="00F051DD" w:rsidP="00135FE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F051DD" w:rsidRDefault="00F051DD" w:rsidP="00135FE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F051DD" w:rsidRDefault="00F051DD" w:rsidP="00135FE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F051DD" w:rsidRDefault="00F051DD" w:rsidP="00135FE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F051DD" w:rsidRDefault="00F051DD" w:rsidP="00135FE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F051DD" w:rsidRDefault="00F051DD" w:rsidP="00135FE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F051DD" w:rsidRDefault="00F051DD" w:rsidP="00135FE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F051DD" w:rsidRDefault="00F051DD" w:rsidP="00135FE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F051DD" w:rsidRDefault="00F051DD" w:rsidP="00135FE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F051DD" w:rsidRDefault="00F051DD" w:rsidP="00135FE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F051DD" w:rsidRDefault="00F051DD" w:rsidP="00135FE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F051DD" w:rsidRDefault="00F051DD" w:rsidP="00135FE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F051DD" w:rsidRDefault="00F051DD" w:rsidP="00135FE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F051DD" w:rsidRDefault="00F051DD" w:rsidP="00135FE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F051DD" w:rsidRDefault="00F051DD" w:rsidP="00135FE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F051DD" w:rsidRDefault="00F051DD" w:rsidP="00135FE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F051DD" w:rsidRPr="00135FE8" w:rsidRDefault="00F051DD" w:rsidP="00135FE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F051DD" w:rsidRPr="00F051DD" w:rsidRDefault="00F051DD" w:rsidP="00F051DD">
      <w:pPr>
        <w:numPr>
          <w:ilvl w:val="0"/>
          <w:numId w:val="6"/>
        </w:numPr>
        <w:spacing w:after="0" w:line="236" w:lineRule="auto"/>
        <w:ind w:left="0" w:right="-15" w:firstLine="426"/>
        <w:jc w:val="center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F051DD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Условия реализации программы профессионального модуля</w:t>
      </w:r>
    </w:p>
    <w:p w:rsidR="00F051DD" w:rsidRPr="00F051DD" w:rsidRDefault="00F051DD" w:rsidP="00F051DD">
      <w:pPr>
        <w:spacing w:after="56" w:line="240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F051DD" w:rsidRPr="00F051DD" w:rsidRDefault="00F051DD" w:rsidP="00DF6E78">
      <w:pPr>
        <w:numPr>
          <w:ilvl w:val="1"/>
          <w:numId w:val="6"/>
        </w:numPr>
        <w:spacing w:after="0" w:line="236" w:lineRule="auto"/>
        <w:ind w:left="0" w:right="-15" w:firstLine="567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F051DD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Требования к минимальному материально-техническому обеспечению</w:t>
      </w:r>
    </w:p>
    <w:p w:rsidR="00F051DD" w:rsidRPr="00F051DD" w:rsidRDefault="00F051DD" w:rsidP="00F051DD">
      <w:pPr>
        <w:spacing w:after="56" w:line="236" w:lineRule="auto"/>
        <w:ind w:left="-5" w:right="-1" w:hanging="10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F051DD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Реализация программы модуля предполагает наличие учебных кабинетов: безопасности жизнедеятельности и охраны труда, теоретических основ технологии общестроительных работ; мастерских для выполнения учебных каменных работ, лабораторий материаловедения, электротехники. </w:t>
      </w:r>
    </w:p>
    <w:p w:rsidR="00F051DD" w:rsidRPr="00F051DD" w:rsidRDefault="00F051DD" w:rsidP="00F051DD">
      <w:pPr>
        <w:spacing w:after="0" w:line="236" w:lineRule="auto"/>
        <w:ind w:left="-5" w:right="-15" w:hanging="10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F051DD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Оборудование учебного кабинета и рабочих мест кабинета: </w:t>
      </w:r>
    </w:p>
    <w:p w:rsidR="00DF6E78" w:rsidRDefault="00F051DD" w:rsidP="00DF6E78">
      <w:pPr>
        <w:numPr>
          <w:ilvl w:val="2"/>
          <w:numId w:val="6"/>
        </w:numPr>
        <w:spacing w:after="56" w:line="236" w:lineRule="auto"/>
        <w:ind w:left="142" w:right="2975" w:firstLine="426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F051DD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посадочные места по количеству учащихся; </w:t>
      </w:r>
    </w:p>
    <w:p w:rsidR="00F051DD" w:rsidRPr="00F051DD" w:rsidRDefault="00F051DD" w:rsidP="00DF6E78">
      <w:pPr>
        <w:numPr>
          <w:ilvl w:val="2"/>
          <w:numId w:val="6"/>
        </w:numPr>
        <w:spacing w:after="56" w:line="236" w:lineRule="auto"/>
        <w:ind w:left="142" w:right="2975" w:firstLine="426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F051DD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комплект учебно-наглядных пособий; </w:t>
      </w:r>
    </w:p>
    <w:p w:rsidR="00F051DD" w:rsidRPr="00F051DD" w:rsidRDefault="00F051DD" w:rsidP="00DF6E78">
      <w:pPr>
        <w:numPr>
          <w:ilvl w:val="2"/>
          <w:numId w:val="6"/>
        </w:numPr>
        <w:spacing w:after="56" w:line="236" w:lineRule="auto"/>
        <w:ind w:left="142" w:right="2975" w:firstLine="426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F051DD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типовые комплекты учебного оборудования. </w:t>
      </w:r>
    </w:p>
    <w:p w:rsidR="00F051DD" w:rsidRPr="00F051DD" w:rsidRDefault="00F051DD" w:rsidP="00F051DD">
      <w:pPr>
        <w:spacing w:after="0" w:line="236" w:lineRule="auto"/>
        <w:ind w:left="-5" w:right="-15" w:hanging="10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F051DD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Оборудование мастерской и рабочих мест мастерской: </w:t>
      </w:r>
    </w:p>
    <w:p w:rsidR="00DF6E78" w:rsidRDefault="00F051DD" w:rsidP="00DF6E78">
      <w:pPr>
        <w:numPr>
          <w:ilvl w:val="2"/>
          <w:numId w:val="6"/>
        </w:numPr>
        <w:spacing w:after="56" w:line="236" w:lineRule="auto"/>
        <w:ind w:left="567" w:right="2975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F051DD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технологическая оснастка; </w:t>
      </w:r>
    </w:p>
    <w:p w:rsidR="00DF6E78" w:rsidRDefault="00F051DD" w:rsidP="00DF6E78">
      <w:pPr>
        <w:spacing w:after="56" w:line="236" w:lineRule="auto"/>
        <w:ind w:left="567" w:right="2975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F051DD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- наборы инструментов; </w:t>
      </w:r>
    </w:p>
    <w:p w:rsidR="00F051DD" w:rsidRPr="00F051DD" w:rsidRDefault="00F051DD" w:rsidP="000C0606">
      <w:pPr>
        <w:spacing w:after="56" w:line="236" w:lineRule="auto"/>
        <w:ind w:left="567" w:right="2975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F051DD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- заготовки. </w:t>
      </w:r>
    </w:p>
    <w:p w:rsidR="00F051DD" w:rsidRPr="00F869CB" w:rsidRDefault="00F051DD" w:rsidP="00DF6E78">
      <w:pPr>
        <w:pStyle w:val="a3"/>
        <w:numPr>
          <w:ilvl w:val="1"/>
          <w:numId w:val="7"/>
        </w:numPr>
        <w:spacing w:after="61" w:line="236" w:lineRule="auto"/>
        <w:ind w:right="-15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DF6E78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Информационное обеспечение обучения </w:t>
      </w:r>
    </w:p>
    <w:p w:rsidR="00F869CB" w:rsidRPr="00F869CB" w:rsidRDefault="00F869CB" w:rsidP="00F869CB">
      <w:pPr>
        <w:spacing w:after="0" w:line="236" w:lineRule="auto"/>
        <w:ind w:left="-5" w:right="-15" w:hanging="10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F869CB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Перечень рекомендуемых учебных изданий, дополнительной литературы </w:t>
      </w:r>
    </w:p>
    <w:p w:rsidR="00F869CB" w:rsidRPr="00F869CB" w:rsidRDefault="00F869CB" w:rsidP="00F869CB">
      <w:pPr>
        <w:spacing w:after="57" w:line="240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F869CB" w:rsidRPr="00F869CB" w:rsidRDefault="00F869CB" w:rsidP="00F869CB">
      <w:pPr>
        <w:spacing w:after="0" w:line="236" w:lineRule="auto"/>
        <w:ind w:left="-5" w:right="-15" w:hanging="10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F869CB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Основные источники: </w:t>
      </w:r>
    </w:p>
    <w:p w:rsidR="000C0606" w:rsidRPr="000C0606" w:rsidRDefault="000C0606" w:rsidP="000C0606">
      <w:pPr>
        <w:spacing w:after="60" w:line="240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0C0606">
        <w:rPr>
          <w:rFonts w:ascii="Times New Roman" w:eastAsia="Times New Roman" w:hAnsi="Times New Roman" w:cs="Times New Roman"/>
          <w:color w:val="000000"/>
          <w:sz w:val="28"/>
          <w:lang w:eastAsia="ru-RU"/>
        </w:rPr>
        <w:t>1.</w:t>
      </w:r>
      <w:r w:rsidRPr="000C0606">
        <w:rPr>
          <w:rFonts w:ascii="Times New Roman" w:eastAsia="Times New Roman" w:hAnsi="Times New Roman" w:cs="Times New Roman"/>
          <w:color w:val="000000"/>
          <w:sz w:val="28"/>
          <w:lang w:eastAsia="ru-RU"/>
        </w:rPr>
        <w:tab/>
        <w:t>Куликов О.Н., Ромин Е.И.  Охрана труда в строительстве Москва,</w:t>
      </w:r>
    </w:p>
    <w:p w:rsidR="000C0606" w:rsidRPr="000C0606" w:rsidRDefault="000C0606" w:rsidP="000C0606">
      <w:pPr>
        <w:spacing w:after="60" w:line="240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0C0606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«Профобриздат», 2002г.</w:t>
      </w:r>
    </w:p>
    <w:p w:rsidR="000C0606" w:rsidRPr="000C0606" w:rsidRDefault="000C0606" w:rsidP="000C0606">
      <w:pPr>
        <w:spacing w:after="60" w:line="240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0C0606">
        <w:rPr>
          <w:rFonts w:ascii="Times New Roman" w:eastAsia="Times New Roman" w:hAnsi="Times New Roman" w:cs="Times New Roman"/>
          <w:color w:val="000000"/>
          <w:sz w:val="28"/>
          <w:lang w:eastAsia="ru-RU"/>
        </w:rPr>
        <w:t>2.</w:t>
      </w:r>
      <w:r w:rsidRPr="000C0606">
        <w:rPr>
          <w:rFonts w:ascii="Times New Roman" w:eastAsia="Times New Roman" w:hAnsi="Times New Roman" w:cs="Times New Roman"/>
          <w:color w:val="000000"/>
          <w:sz w:val="28"/>
          <w:lang w:eastAsia="ru-RU"/>
        </w:rPr>
        <w:tab/>
        <w:t>Смирнов В.А., Ефимов  О.В.,  Кульков Г.А. Материаловедение</w:t>
      </w:r>
    </w:p>
    <w:p w:rsidR="000C0606" w:rsidRPr="000C0606" w:rsidRDefault="000C0606" w:rsidP="000C0606">
      <w:pPr>
        <w:spacing w:after="60" w:line="240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0C0606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Москва, «Профобриздат», 2002г.</w:t>
      </w:r>
    </w:p>
    <w:p w:rsidR="000C0606" w:rsidRPr="000C0606" w:rsidRDefault="000C0606" w:rsidP="000C0606">
      <w:pPr>
        <w:spacing w:after="60" w:line="240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0C0606">
        <w:rPr>
          <w:rFonts w:ascii="Times New Roman" w:eastAsia="Times New Roman" w:hAnsi="Times New Roman" w:cs="Times New Roman"/>
          <w:color w:val="000000"/>
          <w:sz w:val="28"/>
          <w:lang w:eastAsia="ru-RU"/>
        </w:rPr>
        <w:lastRenderedPageBreak/>
        <w:t>3.</w:t>
      </w:r>
      <w:r w:rsidRPr="000C0606">
        <w:rPr>
          <w:rFonts w:ascii="Times New Roman" w:eastAsia="Times New Roman" w:hAnsi="Times New Roman" w:cs="Times New Roman"/>
          <w:color w:val="000000"/>
          <w:sz w:val="28"/>
          <w:lang w:eastAsia="ru-RU"/>
        </w:rPr>
        <w:tab/>
        <w:t>Чичерин И.И Общестроительные работы</w:t>
      </w:r>
      <w:r w:rsidRPr="000C0606">
        <w:rPr>
          <w:rFonts w:ascii="Times New Roman" w:eastAsia="Times New Roman" w:hAnsi="Times New Roman" w:cs="Times New Roman"/>
          <w:color w:val="000000"/>
          <w:sz w:val="28"/>
          <w:lang w:eastAsia="ru-RU"/>
        </w:rPr>
        <w:tab/>
        <w:t xml:space="preserve"> Москва, «Профобриздат»,</w:t>
      </w:r>
    </w:p>
    <w:p w:rsidR="000C0606" w:rsidRPr="000C0606" w:rsidRDefault="000C0606" w:rsidP="000C0606">
      <w:pPr>
        <w:spacing w:after="60" w:line="240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0C0606">
        <w:rPr>
          <w:rFonts w:ascii="Times New Roman" w:eastAsia="Times New Roman" w:hAnsi="Times New Roman" w:cs="Times New Roman"/>
          <w:color w:val="000000"/>
          <w:sz w:val="28"/>
          <w:lang w:eastAsia="ru-RU"/>
        </w:rPr>
        <w:t>2002г.</w:t>
      </w:r>
    </w:p>
    <w:p w:rsidR="000C0606" w:rsidRPr="000C0606" w:rsidRDefault="000C0606" w:rsidP="000C0606">
      <w:pPr>
        <w:spacing w:after="60" w:line="240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0C0606">
        <w:rPr>
          <w:rFonts w:ascii="Times New Roman" w:eastAsia="Times New Roman" w:hAnsi="Times New Roman" w:cs="Times New Roman"/>
          <w:color w:val="000000"/>
          <w:sz w:val="28"/>
          <w:lang w:eastAsia="ru-RU"/>
        </w:rPr>
        <w:t>4.</w:t>
      </w:r>
      <w:r w:rsidRPr="000C0606">
        <w:rPr>
          <w:rFonts w:ascii="Times New Roman" w:eastAsia="Times New Roman" w:hAnsi="Times New Roman" w:cs="Times New Roman"/>
          <w:color w:val="000000"/>
          <w:sz w:val="28"/>
          <w:lang w:eastAsia="ru-RU"/>
        </w:rPr>
        <w:tab/>
        <w:t>Рыженко В.И. Строительство дома</w:t>
      </w:r>
      <w:r w:rsidRPr="000C0606">
        <w:rPr>
          <w:rFonts w:ascii="Times New Roman" w:eastAsia="Times New Roman" w:hAnsi="Times New Roman" w:cs="Times New Roman"/>
          <w:color w:val="000000"/>
          <w:sz w:val="28"/>
          <w:lang w:eastAsia="ru-RU"/>
        </w:rPr>
        <w:tab/>
        <w:t>Москва, 2001г.</w:t>
      </w:r>
    </w:p>
    <w:p w:rsidR="000C0606" w:rsidRDefault="000C0606" w:rsidP="000C0606">
      <w:pPr>
        <w:spacing w:after="56" w:line="236" w:lineRule="auto"/>
        <w:ind w:right="-1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0C0606">
        <w:rPr>
          <w:rFonts w:ascii="Times New Roman" w:eastAsia="Times New Roman" w:hAnsi="Times New Roman" w:cs="Times New Roman"/>
          <w:color w:val="000000"/>
          <w:sz w:val="28"/>
          <w:lang w:eastAsia="ru-RU"/>
        </w:rPr>
        <w:t>5. Соколов Г.К. Технология строительного производства</w:t>
      </w:r>
      <w:r w:rsidRPr="000C0606">
        <w:rPr>
          <w:rFonts w:ascii="Times New Roman" w:eastAsia="Times New Roman" w:hAnsi="Times New Roman" w:cs="Times New Roman"/>
          <w:color w:val="000000"/>
          <w:sz w:val="28"/>
          <w:lang w:eastAsia="ru-RU"/>
        </w:rPr>
        <w:tab/>
        <w:t xml:space="preserve">Москва, Издательский центр «Академия», 2007г. </w:t>
      </w:r>
    </w:p>
    <w:p w:rsidR="00F869CB" w:rsidRPr="00F869CB" w:rsidRDefault="00F57FC4" w:rsidP="00F57FC4">
      <w:pPr>
        <w:spacing w:after="56" w:line="236" w:lineRule="auto"/>
        <w:ind w:right="-1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6. </w:t>
      </w:r>
      <w:r w:rsidR="000C0606" w:rsidRPr="00F57FC4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Лапшин Л.П. Учебник «Каменщик». М., 2011.  </w:t>
      </w:r>
    </w:p>
    <w:p w:rsidR="00F869CB" w:rsidRPr="00F869CB" w:rsidRDefault="00F869CB" w:rsidP="00F869CB">
      <w:pPr>
        <w:pStyle w:val="a3"/>
        <w:numPr>
          <w:ilvl w:val="1"/>
          <w:numId w:val="7"/>
        </w:numPr>
        <w:spacing w:after="0" w:line="240" w:lineRule="auto"/>
        <w:ind w:left="1134" w:right="-1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69C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Общие требования к организации  образовательного процесса</w:t>
      </w:r>
    </w:p>
    <w:p w:rsidR="00F869CB" w:rsidRPr="00F869CB" w:rsidRDefault="00F869CB" w:rsidP="000C0606">
      <w:pPr>
        <w:spacing w:after="51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F869CB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Общие требования к организации образовательного процесса Освоение настоящего модуля предполагает проведение теоретических и практических занятиях на уроках в 45 минут, не более 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36</w:t>
      </w:r>
      <w:r w:rsidRPr="00F869CB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часов в неделю. Форма проведения уроков может быть разнообразной с использованием современных инновационных программ преподаватели учитывают индивидуальные способности обучающихся. Обязательна учебная и производственная практика, обеспечивающие практико-ориентированную подготовку обучающихся, могут реализовываться, как концентрированно в несколько периодов, так и рассредоточено, чередуясь с теоретическими занятиями в рамках профессионального модуля. Предполагается консультация 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50</w:t>
      </w:r>
      <w:r w:rsidRPr="00F869CB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часов на учебный </w:t>
      </w:r>
      <w:proofErr w:type="gramStart"/>
      <w:r w:rsidRPr="00F869CB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год  Консультации</w:t>
      </w:r>
      <w:proofErr w:type="gramEnd"/>
      <w:r w:rsidRPr="00F869CB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могут проводиться, как групповым методом , так и индивидуальным. Изучение данного модуля предполагает предварительное изучение следующих учебных дисциплин: Основы строительного черчения, Основы материаловедения, Основы электро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безопасности</w:t>
      </w:r>
      <w:r w:rsidRPr="00F869CB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, Основы технологии общестроительных работ. </w:t>
      </w:r>
    </w:p>
    <w:p w:rsidR="00F869CB" w:rsidRPr="00F869CB" w:rsidRDefault="00F869CB" w:rsidP="00F869CB">
      <w:pPr>
        <w:spacing w:after="0" w:line="236" w:lineRule="auto"/>
        <w:ind w:left="-5" w:right="-15" w:firstLine="572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F869CB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4.4. Кадровое обеспечение образовательного процесса</w:t>
      </w:r>
    </w:p>
    <w:p w:rsidR="00F869CB" w:rsidRPr="00F869CB" w:rsidRDefault="00F869CB" w:rsidP="00F869CB">
      <w:pPr>
        <w:spacing w:after="8" w:line="233" w:lineRule="auto"/>
        <w:ind w:left="-5" w:right="112" w:firstLine="572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F869CB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Требовани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я к квалификации педагогических</w:t>
      </w:r>
      <w:r w:rsidRPr="00F869CB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кадров, обеспечивающих обучение по междисциплинарному курсу (курсам): </w:t>
      </w:r>
      <w:r w:rsidR="005579F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препода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ватель, мастер </w:t>
      </w:r>
      <w:r w:rsidR="005579F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имеют высшее</w:t>
      </w:r>
      <w:r w:rsidRPr="00F869CB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или средне</w:t>
      </w:r>
      <w:r w:rsidR="005579F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е</w:t>
      </w:r>
      <w:r w:rsidRPr="00F869CB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профессиональное образование, мастера производственного обучения имеют на 1-2 разряда по профессии рабочего выше, чем предусмотрено образовательным стандартом для выпускников, прошедшие курсы повышения квалификации не реже 1 раза в 5 лет и стажировку в профильных организациях не реже 1 раза в 3 года. </w:t>
      </w:r>
    </w:p>
    <w:p w:rsidR="00F869CB" w:rsidRPr="00F869CB" w:rsidRDefault="00F869CB" w:rsidP="00F869C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F869CB" w:rsidRPr="00F869CB" w:rsidRDefault="00F869CB" w:rsidP="00F869CB">
      <w:pPr>
        <w:spacing w:after="60" w:line="240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F869CB" w:rsidRPr="00F869CB" w:rsidRDefault="00F869CB" w:rsidP="00F869CB">
      <w:pPr>
        <w:pStyle w:val="a3"/>
        <w:numPr>
          <w:ilvl w:val="0"/>
          <w:numId w:val="7"/>
        </w:numPr>
        <w:spacing w:after="0" w:line="236" w:lineRule="auto"/>
        <w:ind w:right="-15"/>
        <w:jc w:val="center"/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</w:pPr>
      <w:r w:rsidRPr="00F869CB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КОНТРОЛЬ И ОЦЕНКА РЕЗУЛЬТАТОВ ОСВОЕНИЯ ПРОФЕССИОНАЛЬНОГО МОДУЛЯ </w:t>
      </w:r>
    </w:p>
    <w:p w:rsidR="00F869CB" w:rsidRPr="00F869CB" w:rsidRDefault="00F869CB" w:rsidP="00F869CB">
      <w:pPr>
        <w:pStyle w:val="a3"/>
        <w:spacing w:after="0" w:line="236" w:lineRule="auto"/>
        <w:ind w:left="450" w:right="-15"/>
        <w:jc w:val="center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F869CB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(ВИДА ПРОФЕССИОНАЛЬНОЙ ДЕЯТЕЛЬНОСТИ)</w:t>
      </w:r>
    </w:p>
    <w:p w:rsidR="00F869CB" w:rsidRPr="00F869CB" w:rsidRDefault="00F869CB" w:rsidP="00F869CB">
      <w:pPr>
        <w:spacing w:after="23" w:line="276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tbl>
      <w:tblPr>
        <w:tblStyle w:val="TableGrid2"/>
        <w:tblW w:w="9449" w:type="dxa"/>
        <w:tblInd w:w="-108" w:type="dxa"/>
        <w:tblCellMar>
          <w:top w:w="52" w:type="dxa"/>
          <w:left w:w="106" w:type="dxa"/>
          <w:right w:w="107" w:type="dxa"/>
        </w:tblCellMar>
        <w:tblLook w:val="04A0" w:firstRow="1" w:lastRow="0" w:firstColumn="1" w:lastColumn="0" w:noHBand="0" w:noVBand="1"/>
      </w:tblPr>
      <w:tblGrid>
        <w:gridCol w:w="3212"/>
        <w:gridCol w:w="3260"/>
        <w:gridCol w:w="2977"/>
      </w:tblGrid>
      <w:tr w:rsidR="00F869CB" w:rsidRPr="00F869CB" w:rsidTr="00F869CB">
        <w:trPr>
          <w:trHeight w:val="857"/>
        </w:trPr>
        <w:tc>
          <w:tcPr>
            <w:tcW w:w="321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</w:tcPr>
          <w:p w:rsidR="00F869CB" w:rsidRPr="00F869CB" w:rsidRDefault="00F869CB" w:rsidP="00F869CB">
            <w:pPr>
              <w:spacing w:after="50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F869CB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Результаты  </w:t>
            </w:r>
          </w:p>
          <w:p w:rsidR="00F869CB" w:rsidRPr="00F869CB" w:rsidRDefault="00F869CB" w:rsidP="00F869CB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F869CB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(освоенные профессиональные компетенции) </w:t>
            </w:r>
          </w:p>
        </w:tc>
        <w:tc>
          <w:tcPr>
            <w:tcW w:w="3260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:rsidR="00F869CB" w:rsidRPr="00F869CB" w:rsidRDefault="00F869CB" w:rsidP="00F869CB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F869CB">
              <w:rPr>
                <w:rFonts w:ascii="Times New Roman" w:hAnsi="Times New Roman" w:cs="Times New Roman"/>
                <w:b/>
                <w:color w:val="000000"/>
                <w:sz w:val="24"/>
              </w:rPr>
              <w:t>Основные показатели оценки результата</w:t>
            </w:r>
          </w:p>
        </w:tc>
        <w:tc>
          <w:tcPr>
            <w:tcW w:w="2977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F869CB" w:rsidRPr="00F869CB" w:rsidRDefault="00F869CB" w:rsidP="00F869CB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F869CB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Формы и методы контроля и оценки  </w:t>
            </w:r>
          </w:p>
        </w:tc>
      </w:tr>
      <w:tr w:rsidR="00F869CB" w:rsidRPr="00F869CB" w:rsidTr="00F869CB">
        <w:trPr>
          <w:trHeight w:val="859"/>
        </w:trPr>
        <w:tc>
          <w:tcPr>
            <w:tcW w:w="321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</w:tcPr>
          <w:p w:rsidR="00F869CB" w:rsidRPr="00F869CB" w:rsidRDefault="00F869CB" w:rsidP="00F869CB">
            <w:pPr>
              <w:spacing w:line="276" w:lineRule="auto"/>
              <w:ind w:left="2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F869CB">
              <w:rPr>
                <w:rFonts w:ascii="Times New Roman" w:hAnsi="Times New Roman" w:cs="Times New Roman"/>
                <w:color w:val="000000"/>
                <w:sz w:val="24"/>
              </w:rPr>
              <w:t xml:space="preserve">ПК 3.1.Выполнять подготовительные работы при производстве каменных </w:t>
            </w:r>
            <w:r w:rsidRPr="00F869CB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 xml:space="preserve">работ. </w:t>
            </w:r>
          </w:p>
        </w:tc>
        <w:tc>
          <w:tcPr>
            <w:tcW w:w="3260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:rsidR="00F869CB" w:rsidRPr="00F869CB" w:rsidRDefault="00F869CB" w:rsidP="00F869CB">
            <w:pPr>
              <w:spacing w:line="276" w:lineRule="auto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F869CB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 xml:space="preserve">Применение полученных знаний в выполнении </w:t>
            </w:r>
            <w:r w:rsidRPr="00F869CB">
              <w:rPr>
                <w:rFonts w:ascii="Times New Roman" w:hAnsi="Times New Roman" w:cs="Times New Roman"/>
                <w:color w:val="000000"/>
                <w:sz w:val="24"/>
              </w:rPr>
              <w:tab/>
              <w:t xml:space="preserve">подготовительных </w:t>
            </w:r>
            <w:r w:rsidRPr="00F869CB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 xml:space="preserve">работ  </w:t>
            </w:r>
          </w:p>
        </w:tc>
        <w:tc>
          <w:tcPr>
            <w:tcW w:w="2977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</w:tcPr>
          <w:p w:rsidR="00F869CB" w:rsidRPr="00F869CB" w:rsidRDefault="00F869CB" w:rsidP="00F869CB">
            <w:pPr>
              <w:spacing w:after="44"/>
              <w:ind w:left="2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F869CB">
              <w:rPr>
                <w:rFonts w:ascii="Times New Roman" w:hAnsi="Times New Roman" w:cs="Times New Roman"/>
                <w:i/>
                <w:color w:val="000000"/>
                <w:sz w:val="24"/>
              </w:rPr>
              <w:lastRenderedPageBreak/>
              <w:t xml:space="preserve">Экспертное наблюдение  </w:t>
            </w:r>
          </w:p>
          <w:p w:rsidR="00F869CB" w:rsidRPr="00F869CB" w:rsidRDefault="00F869CB" w:rsidP="00F869CB">
            <w:pPr>
              <w:ind w:left="2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F869CB">
              <w:rPr>
                <w:rFonts w:ascii="Times New Roman" w:hAnsi="Times New Roman" w:cs="Times New Roman"/>
                <w:i/>
                <w:color w:val="000000"/>
                <w:sz w:val="24"/>
              </w:rPr>
              <w:t xml:space="preserve">Экспертная оценка </w:t>
            </w:r>
          </w:p>
          <w:p w:rsidR="00F869CB" w:rsidRPr="00F869CB" w:rsidRDefault="00F869CB" w:rsidP="00F869CB">
            <w:pPr>
              <w:spacing w:line="276" w:lineRule="auto"/>
              <w:ind w:left="2"/>
              <w:rPr>
                <w:rFonts w:ascii="Times New Roman" w:hAnsi="Times New Roman" w:cs="Times New Roman"/>
                <w:color w:val="000000"/>
                <w:sz w:val="28"/>
              </w:rPr>
            </w:pPr>
          </w:p>
        </w:tc>
      </w:tr>
      <w:tr w:rsidR="00F869CB" w:rsidRPr="00F869CB" w:rsidTr="00F869CB">
        <w:trPr>
          <w:trHeight w:val="1529"/>
        </w:trPr>
        <w:tc>
          <w:tcPr>
            <w:tcW w:w="321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</w:tcPr>
          <w:p w:rsidR="00F869CB" w:rsidRPr="00F869CB" w:rsidRDefault="00F869CB" w:rsidP="00F869CB">
            <w:pPr>
              <w:spacing w:line="234" w:lineRule="auto"/>
              <w:ind w:left="2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F869CB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 xml:space="preserve">ПК 3.2.Производить общие каменные работы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>средней</w:t>
            </w:r>
            <w:r w:rsidRPr="00F869CB">
              <w:rPr>
                <w:rFonts w:ascii="Times New Roman" w:hAnsi="Times New Roman" w:cs="Times New Roman"/>
                <w:color w:val="000000"/>
                <w:sz w:val="24"/>
              </w:rPr>
              <w:t xml:space="preserve"> сложности. </w:t>
            </w:r>
          </w:p>
          <w:p w:rsidR="00F869CB" w:rsidRPr="00F869CB" w:rsidRDefault="00F869CB" w:rsidP="00F869CB">
            <w:pPr>
              <w:spacing w:line="276" w:lineRule="auto"/>
              <w:ind w:left="2"/>
              <w:rPr>
                <w:rFonts w:ascii="Times New Roman" w:hAnsi="Times New Roman" w:cs="Times New Roman"/>
                <w:color w:val="000000"/>
                <w:sz w:val="28"/>
              </w:rPr>
            </w:pPr>
          </w:p>
        </w:tc>
        <w:tc>
          <w:tcPr>
            <w:tcW w:w="3260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bottom"/>
          </w:tcPr>
          <w:p w:rsidR="00F869CB" w:rsidRPr="00F869CB" w:rsidRDefault="00F869CB" w:rsidP="00F869CB">
            <w:pPr>
              <w:spacing w:after="107" w:line="234" w:lineRule="auto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F869CB">
              <w:rPr>
                <w:rFonts w:ascii="Times New Roman" w:hAnsi="Times New Roman" w:cs="Times New Roman"/>
                <w:color w:val="000000"/>
                <w:sz w:val="24"/>
              </w:rPr>
              <w:t xml:space="preserve">Соблюдение правил безопасности при выполнении каменных работ. </w:t>
            </w:r>
          </w:p>
          <w:p w:rsidR="00F869CB" w:rsidRPr="00F869CB" w:rsidRDefault="00F869CB" w:rsidP="00F869CB">
            <w:pPr>
              <w:spacing w:line="276" w:lineRule="auto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F869CB">
              <w:rPr>
                <w:rFonts w:ascii="Times New Roman" w:hAnsi="Times New Roman" w:cs="Times New Roman"/>
                <w:color w:val="000000"/>
                <w:sz w:val="24"/>
              </w:rPr>
              <w:t xml:space="preserve">Использование теоретических знаний по выполнению кладки различной сложности. </w:t>
            </w:r>
          </w:p>
        </w:tc>
        <w:tc>
          <w:tcPr>
            <w:tcW w:w="2977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</w:tcPr>
          <w:p w:rsidR="00F869CB" w:rsidRPr="00F869CB" w:rsidRDefault="00F869CB" w:rsidP="00F869CB">
            <w:pPr>
              <w:ind w:left="2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F869CB">
              <w:rPr>
                <w:rFonts w:ascii="Times New Roman" w:hAnsi="Times New Roman" w:cs="Times New Roman"/>
                <w:i/>
                <w:color w:val="000000"/>
                <w:sz w:val="24"/>
              </w:rPr>
              <w:t xml:space="preserve">Экспертное наблюдение  </w:t>
            </w:r>
          </w:p>
          <w:p w:rsidR="00F869CB" w:rsidRPr="00F869CB" w:rsidRDefault="00F869CB" w:rsidP="00F869CB">
            <w:pPr>
              <w:ind w:left="2"/>
              <w:rPr>
                <w:rFonts w:ascii="Times New Roman" w:hAnsi="Times New Roman" w:cs="Times New Roman"/>
                <w:color w:val="000000"/>
                <w:sz w:val="28"/>
              </w:rPr>
            </w:pPr>
          </w:p>
          <w:p w:rsidR="00F869CB" w:rsidRPr="00F869CB" w:rsidRDefault="00F869CB" w:rsidP="00F869CB">
            <w:pPr>
              <w:spacing w:after="41"/>
              <w:ind w:left="2"/>
              <w:rPr>
                <w:rFonts w:ascii="Times New Roman" w:hAnsi="Times New Roman" w:cs="Times New Roman"/>
                <w:color w:val="000000"/>
                <w:sz w:val="28"/>
              </w:rPr>
            </w:pPr>
          </w:p>
          <w:p w:rsidR="00F869CB" w:rsidRPr="00F869CB" w:rsidRDefault="00F869CB" w:rsidP="00F869CB">
            <w:pPr>
              <w:spacing w:line="276" w:lineRule="auto"/>
              <w:ind w:left="2"/>
              <w:rPr>
                <w:rFonts w:ascii="Times New Roman" w:hAnsi="Times New Roman" w:cs="Times New Roman"/>
                <w:color w:val="000000"/>
                <w:sz w:val="28"/>
              </w:rPr>
            </w:pPr>
          </w:p>
        </w:tc>
      </w:tr>
      <w:tr w:rsidR="00F869CB" w:rsidRPr="00F869CB" w:rsidTr="00F869CB">
        <w:trPr>
          <w:trHeight w:val="1176"/>
        </w:trPr>
        <w:tc>
          <w:tcPr>
            <w:tcW w:w="321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</w:tcPr>
          <w:p w:rsidR="00F869CB" w:rsidRPr="00F869CB" w:rsidRDefault="00F869CB" w:rsidP="00F869CB">
            <w:pPr>
              <w:spacing w:after="37" w:line="234" w:lineRule="auto"/>
              <w:ind w:left="2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F869CB">
              <w:rPr>
                <w:rFonts w:ascii="Times New Roman" w:hAnsi="Times New Roman" w:cs="Times New Roman"/>
                <w:color w:val="000000"/>
                <w:sz w:val="24"/>
              </w:rPr>
              <w:t>ПК 3.3. Выполнять архитектурные элементы из кирпича и камня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средней сложности</w:t>
            </w:r>
            <w:r w:rsidRPr="00F869CB">
              <w:rPr>
                <w:rFonts w:ascii="Times New Roman" w:hAnsi="Times New Roman" w:cs="Times New Roman"/>
                <w:color w:val="000000"/>
                <w:sz w:val="24"/>
              </w:rPr>
              <w:t xml:space="preserve">. </w:t>
            </w:r>
          </w:p>
          <w:p w:rsidR="00F869CB" w:rsidRPr="00F869CB" w:rsidRDefault="00F869CB" w:rsidP="00F869CB">
            <w:pPr>
              <w:spacing w:line="276" w:lineRule="auto"/>
              <w:ind w:left="2"/>
              <w:rPr>
                <w:rFonts w:ascii="Times New Roman" w:hAnsi="Times New Roman" w:cs="Times New Roman"/>
                <w:color w:val="000000"/>
                <w:sz w:val="28"/>
              </w:rPr>
            </w:pPr>
          </w:p>
        </w:tc>
        <w:tc>
          <w:tcPr>
            <w:tcW w:w="3260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:rsidR="00F869CB" w:rsidRPr="00F869CB" w:rsidRDefault="00F869CB" w:rsidP="00F869CB">
            <w:pPr>
              <w:spacing w:line="276" w:lineRule="auto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F869CB">
              <w:rPr>
                <w:rFonts w:ascii="Times New Roman" w:hAnsi="Times New Roman" w:cs="Times New Roman"/>
                <w:color w:val="000000"/>
                <w:sz w:val="24"/>
              </w:rPr>
              <w:t xml:space="preserve">Демонстрация навыков выполнения сложных архитектурных элементов. </w:t>
            </w:r>
          </w:p>
        </w:tc>
        <w:tc>
          <w:tcPr>
            <w:tcW w:w="2977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</w:tcPr>
          <w:p w:rsidR="00F869CB" w:rsidRPr="00F869CB" w:rsidRDefault="00F869CB" w:rsidP="00F869CB">
            <w:pPr>
              <w:spacing w:line="276" w:lineRule="auto"/>
              <w:ind w:left="2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F869CB">
              <w:rPr>
                <w:rFonts w:ascii="Times New Roman" w:hAnsi="Times New Roman" w:cs="Times New Roman"/>
                <w:i/>
                <w:color w:val="000000"/>
                <w:sz w:val="24"/>
              </w:rPr>
              <w:t xml:space="preserve">Экспертное наблюдение. Практические занятия. Конкурсы профессионального мастерства.  </w:t>
            </w:r>
          </w:p>
        </w:tc>
      </w:tr>
      <w:tr w:rsidR="00F869CB" w:rsidRPr="00F869CB" w:rsidTr="00F869CB">
        <w:trPr>
          <w:trHeight w:val="1174"/>
        </w:trPr>
        <w:tc>
          <w:tcPr>
            <w:tcW w:w="321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</w:tcPr>
          <w:p w:rsidR="00F869CB" w:rsidRPr="00F869CB" w:rsidRDefault="00F869CB" w:rsidP="00F869CB">
            <w:pPr>
              <w:spacing w:after="37" w:line="234" w:lineRule="auto"/>
              <w:ind w:left="2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F869CB">
              <w:rPr>
                <w:rFonts w:ascii="Times New Roman" w:hAnsi="Times New Roman" w:cs="Times New Roman"/>
                <w:color w:val="000000"/>
                <w:sz w:val="24"/>
              </w:rPr>
              <w:t xml:space="preserve">ПК 3.4. Выполнять монтажные работы при возведении кирпичных зданий. </w:t>
            </w:r>
          </w:p>
          <w:p w:rsidR="00F869CB" w:rsidRPr="00F869CB" w:rsidRDefault="00F869CB" w:rsidP="00F869CB">
            <w:pPr>
              <w:spacing w:line="276" w:lineRule="auto"/>
              <w:ind w:left="2"/>
              <w:rPr>
                <w:rFonts w:ascii="Times New Roman" w:hAnsi="Times New Roman" w:cs="Times New Roman"/>
                <w:color w:val="000000"/>
                <w:sz w:val="28"/>
              </w:rPr>
            </w:pPr>
          </w:p>
        </w:tc>
        <w:tc>
          <w:tcPr>
            <w:tcW w:w="3260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:rsidR="00F869CB" w:rsidRPr="00F869CB" w:rsidRDefault="00F869CB" w:rsidP="00F869CB">
            <w:pPr>
              <w:spacing w:line="276" w:lineRule="auto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F869CB">
              <w:rPr>
                <w:rFonts w:ascii="Times New Roman" w:hAnsi="Times New Roman" w:cs="Times New Roman"/>
                <w:color w:val="000000"/>
                <w:sz w:val="24"/>
              </w:rPr>
              <w:t>Соблюдение правил безопасности при выполнении  монтажных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>р</w:t>
            </w:r>
            <w:r w:rsidRPr="00F869CB">
              <w:rPr>
                <w:rFonts w:ascii="Times New Roman" w:hAnsi="Times New Roman" w:cs="Times New Roman"/>
                <w:color w:val="000000"/>
                <w:sz w:val="24"/>
              </w:rPr>
              <w:t xml:space="preserve">абот. Умение выполнять правила  и требования монтажных работ. </w:t>
            </w:r>
          </w:p>
        </w:tc>
        <w:tc>
          <w:tcPr>
            <w:tcW w:w="2977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</w:tcPr>
          <w:p w:rsidR="00F869CB" w:rsidRPr="00F869CB" w:rsidRDefault="00F869CB" w:rsidP="00F869CB">
            <w:pPr>
              <w:ind w:left="2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F869CB">
              <w:rPr>
                <w:rFonts w:ascii="Times New Roman" w:hAnsi="Times New Roman" w:cs="Times New Roman"/>
                <w:i/>
                <w:color w:val="000000"/>
                <w:sz w:val="24"/>
              </w:rPr>
              <w:t xml:space="preserve">Экспертное наблюдение  </w:t>
            </w:r>
          </w:p>
          <w:p w:rsidR="00F869CB" w:rsidRPr="00F869CB" w:rsidRDefault="00F869CB" w:rsidP="00F869CB">
            <w:pPr>
              <w:spacing w:after="44"/>
              <w:ind w:left="2"/>
              <w:rPr>
                <w:rFonts w:ascii="Times New Roman" w:hAnsi="Times New Roman" w:cs="Times New Roman"/>
                <w:color w:val="000000"/>
                <w:sz w:val="28"/>
              </w:rPr>
            </w:pPr>
          </w:p>
          <w:p w:rsidR="00F869CB" w:rsidRPr="00F869CB" w:rsidRDefault="00F869CB" w:rsidP="00F869CB">
            <w:pPr>
              <w:ind w:left="2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F869CB">
              <w:rPr>
                <w:rFonts w:ascii="Times New Roman" w:hAnsi="Times New Roman" w:cs="Times New Roman"/>
                <w:i/>
                <w:color w:val="000000"/>
                <w:sz w:val="24"/>
              </w:rPr>
              <w:t xml:space="preserve">Экспертная оценка </w:t>
            </w:r>
          </w:p>
          <w:p w:rsidR="00F869CB" w:rsidRPr="00F869CB" w:rsidRDefault="00F869CB" w:rsidP="00F869CB">
            <w:pPr>
              <w:spacing w:line="276" w:lineRule="auto"/>
              <w:ind w:left="2"/>
              <w:rPr>
                <w:rFonts w:ascii="Times New Roman" w:hAnsi="Times New Roman" w:cs="Times New Roman"/>
                <w:color w:val="000000"/>
                <w:sz w:val="28"/>
              </w:rPr>
            </w:pPr>
          </w:p>
        </w:tc>
      </w:tr>
      <w:tr w:rsidR="00F869CB" w:rsidRPr="00F869CB" w:rsidTr="00F869CB">
        <w:trPr>
          <w:trHeight w:val="917"/>
        </w:trPr>
        <w:tc>
          <w:tcPr>
            <w:tcW w:w="321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</w:tcPr>
          <w:p w:rsidR="00F869CB" w:rsidRPr="00F869CB" w:rsidRDefault="00F869CB" w:rsidP="00F869CB">
            <w:pPr>
              <w:spacing w:line="276" w:lineRule="auto"/>
              <w:ind w:left="2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F869CB">
              <w:rPr>
                <w:rFonts w:ascii="Times New Roman" w:hAnsi="Times New Roman" w:cs="Times New Roman"/>
                <w:color w:val="000000"/>
                <w:sz w:val="24"/>
              </w:rPr>
              <w:t xml:space="preserve">ПК 3.5. Производить гидроизоляционные работы при выполнении кирпичной кладки. </w:t>
            </w:r>
          </w:p>
        </w:tc>
        <w:tc>
          <w:tcPr>
            <w:tcW w:w="3260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bottom"/>
          </w:tcPr>
          <w:p w:rsidR="00F869CB" w:rsidRPr="00F869CB" w:rsidRDefault="00F869CB" w:rsidP="00F869CB">
            <w:pPr>
              <w:spacing w:line="276" w:lineRule="auto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F869CB">
              <w:rPr>
                <w:rFonts w:ascii="Times New Roman" w:hAnsi="Times New Roman" w:cs="Times New Roman"/>
                <w:color w:val="000000"/>
                <w:sz w:val="24"/>
              </w:rPr>
              <w:t xml:space="preserve">Применение полученных знаний по гидроизоляционным работам на практике. </w:t>
            </w:r>
          </w:p>
        </w:tc>
        <w:tc>
          <w:tcPr>
            <w:tcW w:w="2977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</w:tcPr>
          <w:p w:rsidR="00F869CB" w:rsidRPr="00F869CB" w:rsidRDefault="00F869CB" w:rsidP="00F869CB">
            <w:pPr>
              <w:spacing w:line="276" w:lineRule="auto"/>
              <w:ind w:left="2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F869CB">
              <w:rPr>
                <w:rFonts w:ascii="Times New Roman" w:hAnsi="Times New Roman" w:cs="Times New Roman"/>
                <w:i/>
                <w:color w:val="000000"/>
                <w:sz w:val="24"/>
              </w:rPr>
              <w:t xml:space="preserve"> Практические занятия. </w:t>
            </w:r>
          </w:p>
        </w:tc>
      </w:tr>
      <w:tr w:rsidR="00F869CB" w:rsidRPr="00F869CB" w:rsidTr="00F869CB">
        <w:trPr>
          <w:trHeight w:val="891"/>
        </w:trPr>
        <w:tc>
          <w:tcPr>
            <w:tcW w:w="3212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:rsidR="00F869CB" w:rsidRPr="00F869CB" w:rsidRDefault="00F869CB" w:rsidP="00F869CB">
            <w:pPr>
              <w:spacing w:after="37" w:line="234" w:lineRule="auto"/>
              <w:ind w:left="2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F869CB">
              <w:rPr>
                <w:rFonts w:ascii="Times New Roman" w:hAnsi="Times New Roman" w:cs="Times New Roman"/>
                <w:color w:val="000000"/>
                <w:sz w:val="24"/>
              </w:rPr>
              <w:t xml:space="preserve">ПК 3.6. Контролировать качество каменных работ. </w:t>
            </w:r>
          </w:p>
          <w:p w:rsidR="00F869CB" w:rsidRPr="00F869CB" w:rsidRDefault="00F869CB" w:rsidP="00F869CB">
            <w:pPr>
              <w:spacing w:line="276" w:lineRule="auto"/>
              <w:ind w:left="2"/>
              <w:rPr>
                <w:rFonts w:ascii="Times New Roman" w:hAnsi="Times New Roman" w:cs="Times New Roman"/>
                <w:color w:val="000000"/>
                <w:sz w:val="28"/>
              </w:rPr>
            </w:pPr>
          </w:p>
        </w:tc>
        <w:tc>
          <w:tcPr>
            <w:tcW w:w="326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69CB" w:rsidRPr="00F869CB" w:rsidRDefault="00F869CB" w:rsidP="00F869CB">
            <w:pPr>
              <w:spacing w:line="276" w:lineRule="auto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F869CB">
              <w:rPr>
                <w:rFonts w:ascii="Times New Roman" w:hAnsi="Times New Roman" w:cs="Times New Roman"/>
                <w:color w:val="000000"/>
                <w:sz w:val="24"/>
              </w:rPr>
              <w:t xml:space="preserve">Выполнение требований по качеству выполнению каменных работ. </w:t>
            </w:r>
          </w:p>
        </w:tc>
        <w:tc>
          <w:tcPr>
            <w:tcW w:w="2977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:rsidR="00F869CB" w:rsidRPr="00F869CB" w:rsidRDefault="00F869CB" w:rsidP="00F869CB">
            <w:pPr>
              <w:spacing w:line="276" w:lineRule="auto"/>
              <w:ind w:left="2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F869CB">
              <w:rPr>
                <w:rFonts w:ascii="Times New Roman" w:hAnsi="Times New Roman" w:cs="Times New Roman"/>
                <w:i/>
                <w:color w:val="000000"/>
                <w:sz w:val="24"/>
              </w:rPr>
              <w:t xml:space="preserve">Контрольная работа. </w:t>
            </w:r>
          </w:p>
        </w:tc>
      </w:tr>
      <w:tr w:rsidR="00F869CB" w:rsidRPr="00F869CB" w:rsidTr="00F869CB">
        <w:trPr>
          <w:trHeight w:val="888"/>
        </w:trPr>
        <w:tc>
          <w:tcPr>
            <w:tcW w:w="3212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</w:tcPr>
          <w:p w:rsidR="00F869CB" w:rsidRPr="00F869CB" w:rsidRDefault="00F869CB" w:rsidP="00F869CB">
            <w:pPr>
              <w:spacing w:after="37" w:line="234" w:lineRule="auto"/>
              <w:ind w:left="2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F869CB">
              <w:rPr>
                <w:rFonts w:ascii="Times New Roman" w:hAnsi="Times New Roman" w:cs="Times New Roman"/>
                <w:color w:val="000000"/>
                <w:sz w:val="24"/>
              </w:rPr>
              <w:t xml:space="preserve">ПК 3.7. Выполнять ремонт каменных конструкций. </w:t>
            </w:r>
          </w:p>
          <w:p w:rsidR="00F869CB" w:rsidRPr="00F869CB" w:rsidRDefault="00F869CB" w:rsidP="00F869CB">
            <w:pPr>
              <w:spacing w:line="276" w:lineRule="auto"/>
              <w:ind w:left="2"/>
              <w:rPr>
                <w:rFonts w:ascii="Times New Roman" w:hAnsi="Times New Roman" w:cs="Times New Roman"/>
                <w:color w:val="000000"/>
                <w:sz w:val="28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:rsidR="00F869CB" w:rsidRPr="00F869CB" w:rsidRDefault="00F869CB" w:rsidP="00F869CB">
            <w:pPr>
              <w:spacing w:line="276" w:lineRule="auto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F869CB">
              <w:rPr>
                <w:rFonts w:ascii="Times New Roman" w:hAnsi="Times New Roman" w:cs="Times New Roman"/>
                <w:color w:val="000000"/>
                <w:sz w:val="24"/>
              </w:rPr>
              <w:t xml:space="preserve"> Исправлять недоработки и дефекты в каменных конструкциях.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</w:tcPr>
          <w:p w:rsidR="00F869CB" w:rsidRPr="00F869CB" w:rsidRDefault="00F869CB" w:rsidP="00F869CB">
            <w:pPr>
              <w:spacing w:after="44"/>
              <w:ind w:left="2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F869CB">
              <w:rPr>
                <w:rFonts w:ascii="Times New Roman" w:hAnsi="Times New Roman" w:cs="Times New Roman"/>
                <w:i/>
                <w:color w:val="000000"/>
                <w:sz w:val="24"/>
              </w:rPr>
              <w:t xml:space="preserve">Наблюдение. </w:t>
            </w:r>
          </w:p>
          <w:p w:rsidR="00F869CB" w:rsidRPr="00F869CB" w:rsidRDefault="00F869CB" w:rsidP="00F869CB">
            <w:pPr>
              <w:spacing w:line="276" w:lineRule="auto"/>
              <w:ind w:left="2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F869CB">
              <w:rPr>
                <w:rFonts w:ascii="Times New Roman" w:hAnsi="Times New Roman" w:cs="Times New Roman"/>
                <w:i/>
                <w:color w:val="000000"/>
                <w:sz w:val="24"/>
              </w:rPr>
              <w:t xml:space="preserve">Практическое задание. </w:t>
            </w:r>
          </w:p>
        </w:tc>
      </w:tr>
    </w:tbl>
    <w:p w:rsidR="00F869CB" w:rsidRPr="00F869CB" w:rsidRDefault="00F869CB" w:rsidP="00F869CB">
      <w:pPr>
        <w:spacing w:after="54" w:line="240" w:lineRule="auto"/>
        <w:ind w:left="720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F869CB" w:rsidRPr="00F869CB" w:rsidRDefault="00F869CB" w:rsidP="00F869CB">
      <w:pPr>
        <w:spacing w:after="8" w:line="233" w:lineRule="auto"/>
        <w:ind w:left="-15" w:right="112" w:firstLine="720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F869CB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Формы и методы контроля и оценки результатов обучения должны позволять проверять у обучающихся не только сформированность профессиональных компетенций, но и развитие общих компетенций и обеспечивающих их умений. </w:t>
      </w:r>
    </w:p>
    <w:p w:rsidR="00F869CB" w:rsidRPr="00F869CB" w:rsidRDefault="00F869CB" w:rsidP="00F869CB">
      <w:pPr>
        <w:spacing w:after="23" w:line="276" w:lineRule="auto"/>
        <w:ind w:left="720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tbl>
      <w:tblPr>
        <w:tblStyle w:val="TableGrid2"/>
        <w:tblW w:w="9449" w:type="dxa"/>
        <w:tblInd w:w="-108" w:type="dxa"/>
        <w:tblCellMar>
          <w:top w:w="60" w:type="dxa"/>
          <w:left w:w="106" w:type="dxa"/>
          <w:right w:w="49" w:type="dxa"/>
        </w:tblCellMar>
        <w:tblLook w:val="04A0" w:firstRow="1" w:lastRow="0" w:firstColumn="1" w:lastColumn="0" w:noHBand="0" w:noVBand="1"/>
      </w:tblPr>
      <w:tblGrid>
        <w:gridCol w:w="3212"/>
        <w:gridCol w:w="3260"/>
        <w:gridCol w:w="2977"/>
      </w:tblGrid>
      <w:tr w:rsidR="00F869CB" w:rsidRPr="00F869CB" w:rsidTr="00F869CB">
        <w:trPr>
          <w:trHeight w:val="857"/>
        </w:trPr>
        <w:tc>
          <w:tcPr>
            <w:tcW w:w="321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</w:tcPr>
          <w:p w:rsidR="00F869CB" w:rsidRPr="00F869CB" w:rsidRDefault="00F869CB" w:rsidP="00F869CB">
            <w:pPr>
              <w:spacing w:after="50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F869CB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Результаты  </w:t>
            </w:r>
          </w:p>
          <w:p w:rsidR="00F869CB" w:rsidRPr="00F869CB" w:rsidRDefault="00F869CB" w:rsidP="00F869CB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F869CB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(освоенные общие компетенции) </w:t>
            </w:r>
          </w:p>
        </w:tc>
        <w:tc>
          <w:tcPr>
            <w:tcW w:w="3260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:rsidR="00F869CB" w:rsidRPr="00F869CB" w:rsidRDefault="00F869CB" w:rsidP="00F869CB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F869CB">
              <w:rPr>
                <w:rFonts w:ascii="Times New Roman" w:hAnsi="Times New Roman" w:cs="Times New Roman"/>
                <w:b/>
                <w:color w:val="000000"/>
                <w:sz w:val="24"/>
              </w:rPr>
              <w:t>Основные показатели оценки результата</w:t>
            </w:r>
          </w:p>
        </w:tc>
        <w:tc>
          <w:tcPr>
            <w:tcW w:w="2977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F869CB" w:rsidRPr="00F869CB" w:rsidRDefault="00F869CB" w:rsidP="00F869CB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F869CB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Формы и методы контроля и оценки  </w:t>
            </w:r>
          </w:p>
        </w:tc>
      </w:tr>
      <w:tr w:rsidR="00F869CB" w:rsidRPr="00F869CB" w:rsidTr="00F869CB">
        <w:trPr>
          <w:trHeight w:val="1135"/>
        </w:trPr>
        <w:tc>
          <w:tcPr>
            <w:tcW w:w="321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</w:tcPr>
          <w:p w:rsidR="00F869CB" w:rsidRPr="00F869CB" w:rsidRDefault="00F869CB" w:rsidP="00F869CB">
            <w:pPr>
              <w:spacing w:line="276" w:lineRule="auto"/>
              <w:ind w:left="2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F869CB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 xml:space="preserve">ОК 1. Понимать сущность и социальную значимость профессии, проявлять к ней устойчивый интерес </w:t>
            </w:r>
          </w:p>
        </w:tc>
        <w:tc>
          <w:tcPr>
            <w:tcW w:w="3260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:rsidR="00F869CB" w:rsidRPr="00F869CB" w:rsidRDefault="00F869CB" w:rsidP="00F869CB">
            <w:pPr>
              <w:spacing w:line="276" w:lineRule="auto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F869CB">
              <w:rPr>
                <w:rFonts w:ascii="Times New Roman" w:hAnsi="Times New Roman" w:cs="Times New Roman"/>
                <w:color w:val="000000"/>
                <w:sz w:val="24"/>
              </w:rPr>
              <w:t xml:space="preserve">Участие в конкурсах профессионального мастерства, в научнотехнических конференциях, олимпиады, наставничество. </w:t>
            </w:r>
          </w:p>
        </w:tc>
        <w:tc>
          <w:tcPr>
            <w:tcW w:w="2977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</w:tcPr>
          <w:p w:rsidR="00F869CB" w:rsidRPr="00F869CB" w:rsidRDefault="00F869CB" w:rsidP="00F869CB">
            <w:pPr>
              <w:spacing w:line="276" w:lineRule="auto"/>
              <w:ind w:left="2" w:right="58"/>
              <w:jc w:val="both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F869CB">
              <w:rPr>
                <w:rFonts w:ascii="Times New Roman" w:hAnsi="Times New Roman" w:cs="Times New Roman"/>
                <w:i/>
                <w:color w:val="000000"/>
                <w:sz w:val="24"/>
              </w:rPr>
              <w:t xml:space="preserve">Наблюдение,  выполнение практического задания и др. </w:t>
            </w:r>
          </w:p>
        </w:tc>
      </w:tr>
      <w:tr w:rsidR="00F869CB" w:rsidRPr="00F869CB" w:rsidTr="00F869CB">
        <w:trPr>
          <w:trHeight w:val="1296"/>
        </w:trPr>
        <w:tc>
          <w:tcPr>
            <w:tcW w:w="321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</w:tcPr>
          <w:p w:rsidR="00F869CB" w:rsidRPr="00F869CB" w:rsidRDefault="00F869CB" w:rsidP="00F869CB">
            <w:pPr>
              <w:spacing w:line="276" w:lineRule="auto"/>
              <w:ind w:left="2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F869CB">
              <w:rPr>
                <w:rFonts w:ascii="Times New Roman" w:hAnsi="Times New Roman" w:cs="Times New Roman"/>
                <w:color w:val="000000"/>
                <w:sz w:val="24"/>
              </w:rPr>
              <w:t xml:space="preserve">ОК 2. Организовывать собственную деятельность, исходя из цели и способов ее достижения, определенных руководителем. </w:t>
            </w:r>
          </w:p>
        </w:tc>
        <w:tc>
          <w:tcPr>
            <w:tcW w:w="3260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:rsidR="00F869CB" w:rsidRPr="00F869CB" w:rsidRDefault="00F869CB" w:rsidP="00F869CB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F869CB">
              <w:rPr>
                <w:rFonts w:ascii="Times New Roman" w:hAnsi="Times New Roman" w:cs="Times New Roman"/>
                <w:color w:val="000000"/>
                <w:sz w:val="24"/>
              </w:rPr>
              <w:t xml:space="preserve">Организация работы при выполнении практических работ </w:t>
            </w:r>
          </w:p>
        </w:tc>
        <w:tc>
          <w:tcPr>
            <w:tcW w:w="2977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</w:tcPr>
          <w:p w:rsidR="00F869CB" w:rsidRPr="00F869CB" w:rsidRDefault="00F869CB" w:rsidP="00F869CB">
            <w:pPr>
              <w:spacing w:after="45"/>
              <w:ind w:left="2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F869CB">
              <w:rPr>
                <w:rFonts w:ascii="Times New Roman" w:hAnsi="Times New Roman" w:cs="Times New Roman"/>
                <w:i/>
                <w:color w:val="000000"/>
                <w:sz w:val="24"/>
              </w:rPr>
              <w:t xml:space="preserve">Наблюдение </w:t>
            </w:r>
          </w:p>
          <w:p w:rsidR="00F869CB" w:rsidRPr="00F869CB" w:rsidRDefault="00F869CB" w:rsidP="00F869CB">
            <w:pPr>
              <w:spacing w:line="276" w:lineRule="auto"/>
              <w:ind w:left="2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F869CB">
              <w:rPr>
                <w:rFonts w:ascii="Times New Roman" w:hAnsi="Times New Roman" w:cs="Times New Roman"/>
                <w:i/>
                <w:color w:val="000000"/>
                <w:sz w:val="24"/>
              </w:rPr>
              <w:t xml:space="preserve">Анализ выполненных заданий  </w:t>
            </w:r>
          </w:p>
        </w:tc>
      </w:tr>
      <w:tr w:rsidR="00F869CB" w:rsidRPr="00F869CB" w:rsidTr="00F869CB">
        <w:trPr>
          <w:trHeight w:val="1688"/>
        </w:trPr>
        <w:tc>
          <w:tcPr>
            <w:tcW w:w="321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</w:tcPr>
          <w:p w:rsidR="00F869CB" w:rsidRPr="00F869CB" w:rsidRDefault="00F869CB" w:rsidP="00F869CB">
            <w:pPr>
              <w:spacing w:line="276" w:lineRule="auto"/>
              <w:ind w:left="2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F869CB">
              <w:rPr>
                <w:rFonts w:ascii="Times New Roman" w:hAnsi="Times New Roman" w:cs="Times New Roman"/>
                <w:color w:val="000000"/>
                <w:sz w:val="24"/>
              </w:rPr>
              <w:t xml:space="preserve">ОК 3. 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 </w:t>
            </w:r>
          </w:p>
        </w:tc>
        <w:tc>
          <w:tcPr>
            <w:tcW w:w="3260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:rsidR="00F869CB" w:rsidRPr="00F869CB" w:rsidRDefault="00F869CB" w:rsidP="00F869CB">
            <w:pPr>
              <w:spacing w:line="276" w:lineRule="auto"/>
              <w:ind w:right="112"/>
              <w:jc w:val="both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F869CB">
              <w:rPr>
                <w:rFonts w:ascii="Times New Roman" w:hAnsi="Times New Roman" w:cs="Times New Roman"/>
                <w:color w:val="000000"/>
                <w:sz w:val="24"/>
              </w:rPr>
              <w:t xml:space="preserve">Самостоятельно выполнять практическую  работу, своевременно исправлять допущенные ошибки. </w:t>
            </w:r>
          </w:p>
        </w:tc>
        <w:tc>
          <w:tcPr>
            <w:tcW w:w="2977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</w:tcPr>
          <w:p w:rsidR="00F869CB" w:rsidRPr="00F869CB" w:rsidRDefault="00F869CB" w:rsidP="00F869CB">
            <w:pPr>
              <w:spacing w:after="44"/>
              <w:ind w:left="2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F869CB">
              <w:rPr>
                <w:rFonts w:ascii="Times New Roman" w:hAnsi="Times New Roman" w:cs="Times New Roman"/>
                <w:i/>
                <w:color w:val="000000"/>
                <w:sz w:val="24"/>
              </w:rPr>
              <w:t xml:space="preserve">Наблюдение  </w:t>
            </w:r>
          </w:p>
          <w:p w:rsidR="00F869CB" w:rsidRPr="00F869CB" w:rsidRDefault="00F869CB" w:rsidP="00F869CB">
            <w:pPr>
              <w:spacing w:after="42"/>
              <w:ind w:left="2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F869CB">
              <w:rPr>
                <w:rFonts w:ascii="Times New Roman" w:hAnsi="Times New Roman" w:cs="Times New Roman"/>
                <w:i/>
                <w:color w:val="000000"/>
                <w:sz w:val="24"/>
              </w:rPr>
              <w:t xml:space="preserve">Тестирование  </w:t>
            </w:r>
          </w:p>
          <w:p w:rsidR="00F869CB" w:rsidRPr="00F869CB" w:rsidRDefault="00F869CB" w:rsidP="00F869CB">
            <w:pPr>
              <w:spacing w:line="276" w:lineRule="auto"/>
              <w:ind w:left="2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F869CB">
              <w:rPr>
                <w:rFonts w:ascii="Times New Roman" w:hAnsi="Times New Roman" w:cs="Times New Roman"/>
                <w:i/>
                <w:color w:val="000000"/>
                <w:sz w:val="24"/>
              </w:rPr>
              <w:t xml:space="preserve">Зачеты  </w:t>
            </w:r>
          </w:p>
        </w:tc>
      </w:tr>
      <w:tr w:rsidR="00F869CB" w:rsidRPr="00F869CB" w:rsidTr="00F869CB">
        <w:trPr>
          <w:trHeight w:val="1298"/>
        </w:trPr>
        <w:tc>
          <w:tcPr>
            <w:tcW w:w="321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</w:tcPr>
          <w:p w:rsidR="00F869CB" w:rsidRPr="00F869CB" w:rsidRDefault="00F869CB" w:rsidP="00F869CB">
            <w:pPr>
              <w:spacing w:line="276" w:lineRule="auto"/>
              <w:ind w:left="2" w:right="150"/>
              <w:jc w:val="both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F869CB">
              <w:rPr>
                <w:rFonts w:ascii="Times New Roman" w:hAnsi="Times New Roman" w:cs="Times New Roman"/>
                <w:color w:val="000000"/>
                <w:sz w:val="24"/>
              </w:rPr>
              <w:t xml:space="preserve">ОК 4. Осуществлять поиск информации, необходимой для эффективного выполнения профессиональных задач. </w:t>
            </w:r>
          </w:p>
        </w:tc>
        <w:tc>
          <w:tcPr>
            <w:tcW w:w="3260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:rsidR="00F869CB" w:rsidRPr="00F869CB" w:rsidRDefault="00F869CB" w:rsidP="00F869CB">
            <w:pPr>
              <w:spacing w:line="276" w:lineRule="auto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F869CB">
              <w:rPr>
                <w:rFonts w:ascii="Times New Roman" w:hAnsi="Times New Roman" w:cs="Times New Roman"/>
                <w:color w:val="000000"/>
                <w:sz w:val="24"/>
              </w:rPr>
              <w:t xml:space="preserve">Пользоваться технической литературой, новыми технологиями.  </w:t>
            </w:r>
          </w:p>
        </w:tc>
        <w:tc>
          <w:tcPr>
            <w:tcW w:w="2977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</w:tcPr>
          <w:p w:rsidR="00F869CB" w:rsidRPr="00F869CB" w:rsidRDefault="00F869CB" w:rsidP="00F869CB">
            <w:pPr>
              <w:spacing w:line="276" w:lineRule="auto"/>
              <w:ind w:left="2"/>
              <w:jc w:val="both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F869CB">
              <w:rPr>
                <w:rFonts w:ascii="Times New Roman" w:hAnsi="Times New Roman" w:cs="Times New Roman"/>
                <w:i/>
                <w:color w:val="000000"/>
                <w:sz w:val="24"/>
              </w:rPr>
              <w:t xml:space="preserve">Наблюдение, выполнение письменных заданий </w:t>
            </w:r>
          </w:p>
        </w:tc>
      </w:tr>
      <w:tr w:rsidR="00F869CB" w:rsidRPr="00F869CB" w:rsidTr="00F869CB">
        <w:trPr>
          <w:trHeight w:val="1297"/>
        </w:trPr>
        <w:tc>
          <w:tcPr>
            <w:tcW w:w="321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</w:tcPr>
          <w:p w:rsidR="00F869CB" w:rsidRPr="00F869CB" w:rsidRDefault="00F869CB" w:rsidP="00F869CB">
            <w:pPr>
              <w:spacing w:line="276" w:lineRule="auto"/>
              <w:ind w:left="2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F869CB">
              <w:rPr>
                <w:rFonts w:ascii="Times New Roman" w:hAnsi="Times New Roman" w:cs="Times New Roman"/>
                <w:color w:val="000000"/>
                <w:sz w:val="24"/>
              </w:rPr>
              <w:t xml:space="preserve">ОК 5. Использовать информационно-коммуникационные технологии в профессиональной деятельности. </w:t>
            </w:r>
          </w:p>
        </w:tc>
        <w:tc>
          <w:tcPr>
            <w:tcW w:w="3260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:rsidR="00F869CB" w:rsidRPr="00F869CB" w:rsidRDefault="00F869CB" w:rsidP="00F869CB">
            <w:pPr>
              <w:spacing w:line="276" w:lineRule="auto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F869CB">
              <w:rPr>
                <w:rFonts w:ascii="Times New Roman" w:hAnsi="Times New Roman" w:cs="Times New Roman"/>
                <w:color w:val="000000"/>
                <w:sz w:val="24"/>
              </w:rPr>
              <w:t xml:space="preserve">Пользоваться Интернетом и другими источниками информации. </w:t>
            </w:r>
          </w:p>
        </w:tc>
        <w:tc>
          <w:tcPr>
            <w:tcW w:w="2977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</w:tcPr>
          <w:p w:rsidR="00F869CB" w:rsidRPr="00F869CB" w:rsidRDefault="00F869CB" w:rsidP="00F869CB">
            <w:pPr>
              <w:spacing w:line="276" w:lineRule="auto"/>
              <w:ind w:left="2"/>
              <w:jc w:val="both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F869CB">
              <w:rPr>
                <w:rFonts w:ascii="Times New Roman" w:hAnsi="Times New Roman" w:cs="Times New Roman"/>
                <w:i/>
                <w:color w:val="000000"/>
                <w:sz w:val="24"/>
              </w:rPr>
              <w:t xml:space="preserve">Наблюдение, выполнение индивидуальных заданий </w:t>
            </w:r>
          </w:p>
        </w:tc>
      </w:tr>
      <w:tr w:rsidR="00F869CB" w:rsidRPr="00F869CB" w:rsidTr="00F869CB">
        <w:trPr>
          <w:trHeight w:val="982"/>
        </w:trPr>
        <w:tc>
          <w:tcPr>
            <w:tcW w:w="321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</w:tcPr>
          <w:p w:rsidR="00F869CB" w:rsidRPr="00F869CB" w:rsidRDefault="00F869CB" w:rsidP="00F869CB">
            <w:pPr>
              <w:spacing w:line="276" w:lineRule="auto"/>
              <w:ind w:left="2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F869CB">
              <w:rPr>
                <w:rFonts w:ascii="Times New Roman" w:hAnsi="Times New Roman" w:cs="Times New Roman"/>
                <w:color w:val="000000"/>
                <w:sz w:val="24"/>
              </w:rPr>
              <w:t xml:space="preserve">ОК 6. Работать в команде, эффективно общаться с коллегами, руководством, клиентами. </w:t>
            </w:r>
          </w:p>
        </w:tc>
        <w:tc>
          <w:tcPr>
            <w:tcW w:w="3260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:rsidR="00F869CB" w:rsidRPr="00F869CB" w:rsidRDefault="00F869CB" w:rsidP="00F869CB">
            <w:pPr>
              <w:spacing w:line="276" w:lineRule="auto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F869CB">
              <w:rPr>
                <w:rFonts w:ascii="Times New Roman" w:hAnsi="Times New Roman" w:cs="Times New Roman"/>
                <w:color w:val="000000"/>
                <w:sz w:val="24"/>
              </w:rPr>
              <w:t xml:space="preserve">Привлекать к выполняемой работе других учащихся, умение распределять обязанности в группе. </w:t>
            </w:r>
          </w:p>
        </w:tc>
        <w:tc>
          <w:tcPr>
            <w:tcW w:w="2977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</w:tcPr>
          <w:p w:rsidR="00F869CB" w:rsidRPr="00F869CB" w:rsidRDefault="00F869CB" w:rsidP="00F869CB">
            <w:pPr>
              <w:spacing w:line="276" w:lineRule="auto"/>
              <w:ind w:left="2"/>
              <w:jc w:val="both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F869CB">
              <w:rPr>
                <w:rFonts w:ascii="Times New Roman" w:hAnsi="Times New Roman" w:cs="Times New Roman"/>
                <w:i/>
                <w:color w:val="000000"/>
                <w:sz w:val="24"/>
              </w:rPr>
              <w:t xml:space="preserve">Наблюдение в процессе выполнения совместной работы </w:t>
            </w:r>
          </w:p>
        </w:tc>
      </w:tr>
    </w:tbl>
    <w:p w:rsidR="00F869CB" w:rsidRPr="00DF6E78" w:rsidRDefault="00F869CB" w:rsidP="00F869CB">
      <w:pPr>
        <w:pStyle w:val="a3"/>
        <w:spacing w:after="61" w:line="236" w:lineRule="auto"/>
        <w:ind w:left="0" w:right="-15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135FE8" w:rsidRPr="005A7799" w:rsidRDefault="00135FE8" w:rsidP="005A7799">
      <w:pPr>
        <w:spacing w:after="0" w:line="240" w:lineRule="auto"/>
        <w:ind w:left="-5" w:right="-1" w:firstLine="431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3A20A5" w:rsidRPr="003A20A5" w:rsidRDefault="003A20A5" w:rsidP="005A779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3A20A5" w:rsidRPr="002C2770" w:rsidRDefault="003A20A5" w:rsidP="003A20A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2C2770" w:rsidRDefault="002C2770" w:rsidP="003A20A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54AE7" w:rsidRDefault="00154AE7" w:rsidP="003A20A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46FAC" w:rsidRDefault="00B46FAC" w:rsidP="003A20A5">
      <w:pPr>
        <w:spacing w:after="0" w:line="240" w:lineRule="auto"/>
        <w:jc w:val="both"/>
      </w:pPr>
    </w:p>
    <w:sectPr w:rsidR="00B46FAC" w:rsidSect="00EC48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C2507B1"/>
    <w:multiLevelType w:val="hybridMultilevel"/>
    <w:tmpl w:val="74A088C4"/>
    <w:lvl w:ilvl="0" w:tplc="64C4204E">
      <w:start w:val="3"/>
      <w:numFmt w:val="decimal"/>
      <w:lvlText w:val="%1."/>
      <w:lvlJc w:val="left"/>
      <w:pPr>
        <w:ind w:left="24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4B430CE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03A12C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1887546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D1CD8A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3ECDFCA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7F4776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55A6780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F8C61EE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13D92068"/>
    <w:multiLevelType w:val="hybridMultilevel"/>
    <w:tmpl w:val="D9D8B21C"/>
    <w:lvl w:ilvl="0" w:tplc="7026C89A">
      <w:start w:val="1"/>
      <w:numFmt w:val="decimal"/>
      <w:lvlText w:val="%1."/>
      <w:lvlJc w:val="left"/>
      <w:pPr>
        <w:ind w:left="281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61DE0BA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066A6254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C0B20CA4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4026412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3808DFCA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D20A8AB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F2006C9E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67D2800A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2F965AA2"/>
    <w:multiLevelType w:val="multilevel"/>
    <w:tmpl w:val="77BCC3E4"/>
    <w:lvl w:ilvl="0">
      <w:start w:val="4"/>
      <w:numFmt w:val="decimal"/>
      <w:lvlText w:val="%1."/>
      <w:lvlJc w:val="left"/>
      <w:pPr>
        <w:ind w:left="281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1212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bullet"/>
      <w:lvlText w:val="-"/>
      <w:lvlJc w:val="left"/>
      <w:pPr>
        <w:ind w:left="16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>
    <w:nsid w:val="308811DE"/>
    <w:multiLevelType w:val="hybridMultilevel"/>
    <w:tmpl w:val="D5189F26"/>
    <w:lvl w:ilvl="0" w:tplc="99C8F9E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7A45185"/>
    <w:multiLevelType w:val="hybridMultilevel"/>
    <w:tmpl w:val="648E227C"/>
    <w:lvl w:ilvl="0" w:tplc="64D483CC">
      <w:start w:val="1"/>
      <w:numFmt w:val="decimal"/>
      <w:lvlText w:val="%1."/>
      <w:lvlJc w:val="left"/>
      <w:pPr>
        <w:ind w:left="3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BC6894EA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8040B8A4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14CA06CE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81B80CB0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1E668F64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5268EBD4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A6C8D9DE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98C41E7A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>
    <w:nsid w:val="3C083EB7"/>
    <w:multiLevelType w:val="multilevel"/>
    <w:tmpl w:val="4DB47D78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1287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  <w:b/>
      </w:rPr>
    </w:lvl>
  </w:abstractNum>
  <w:abstractNum w:abstractNumId="6">
    <w:nsid w:val="41CD126B"/>
    <w:multiLevelType w:val="hybridMultilevel"/>
    <w:tmpl w:val="AFA83A7E"/>
    <w:lvl w:ilvl="0" w:tplc="4484F95A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B6DC9F5A">
      <w:start w:val="1"/>
      <w:numFmt w:val="bullet"/>
      <w:lvlText w:val="o"/>
      <w:lvlJc w:val="left"/>
      <w:pPr>
        <w:ind w:left="17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EDA68B82">
      <w:start w:val="1"/>
      <w:numFmt w:val="bullet"/>
      <w:lvlText w:val="▪"/>
      <w:lvlJc w:val="left"/>
      <w:pPr>
        <w:ind w:left="24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9D66CD40">
      <w:start w:val="1"/>
      <w:numFmt w:val="bullet"/>
      <w:lvlText w:val="•"/>
      <w:lvlJc w:val="left"/>
      <w:pPr>
        <w:ind w:left="31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B4A817FC">
      <w:start w:val="1"/>
      <w:numFmt w:val="bullet"/>
      <w:lvlText w:val="o"/>
      <w:lvlJc w:val="left"/>
      <w:pPr>
        <w:ind w:left="38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653AFB14">
      <w:start w:val="1"/>
      <w:numFmt w:val="bullet"/>
      <w:lvlText w:val="▪"/>
      <w:lvlJc w:val="left"/>
      <w:pPr>
        <w:ind w:left="46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CA12B224">
      <w:start w:val="1"/>
      <w:numFmt w:val="bullet"/>
      <w:lvlText w:val="•"/>
      <w:lvlJc w:val="left"/>
      <w:pPr>
        <w:ind w:left="53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BA62B07E">
      <w:start w:val="1"/>
      <w:numFmt w:val="bullet"/>
      <w:lvlText w:val="o"/>
      <w:lvlJc w:val="left"/>
      <w:pPr>
        <w:ind w:left="60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6DCC8C2C">
      <w:start w:val="1"/>
      <w:numFmt w:val="bullet"/>
      <w:lvlText w:val="▪"/>
      <w:lvlJc w:val="left"/>
      <w:pPr>
        <w:ind w:left="67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>
    <w:nsid w:val="4F511F73"/>
    <w:multiLevelType w:val="hybridMultilevel"/>
    <w:tmpl w:val="62747AD4"/>
    <w:lvl w:ilvl="0" w:tplc="9B36EA16">
      <w:start w:val="1"/>
      <w:numFmt w:val="decimal"/>
      <w:lvlText w:val="%1."/>
      <w:lvlJc w:val="left"/>
      <w:pPr>
        <w:ind w:left="2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E99A35D6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A8903E4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7E3AEE76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CB8681AE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8650229C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3C5A91F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35B018F8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4BAA511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>
    <w:nsid w:val="4F5E129A"/>
    <w:multiLevelType w:val="hybridMultilevel"/>
    <w:tmpl w:val="8AA088B8"/>
    <w:lvl w:ilvl="0" w:tplc="668C928E">
      <w:start w:val="4"/>
      <w:numFmt w:val="decimal"/>
      <w:lvlText w:val="%1."/>
      <w:lvlJc w:val="left"/>
      <w:pPr>
        <w:ind w:left="24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32"/>
        <w:u w:val="none" w:color="000000"/>
        <w:bdr w:val="none" w:sz="0" w:space="0" w:color="auto"/>
        <w:shd w:val="clear" w:color="auto" w:fill="auto"/>
        <w:vertAlign w:val="baseline"/>
      </w:rPr>
    </w:lvl>
    <w:lvl w:ilvl="1" w:tplc="C55276A6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32"/>
        <w:u w:val="none" w:color="000000"/>
        <w:bdr w:val="none" w:sz="0" w:space="0" w:color="auto"/>
        <w:shd w:val="clear" w:color="auto" w:fill="auto"/>
        <w:vertAlign w:val="baseline"/>
      </w:rPr>
    </w:lvl>
    <w:lvl w:ilvl="2" w:tplc="3370DAA0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32"/>
        <w:u w:val="none" w:color="000000"/>
        <w:bdr w:val="none" w:sz="0" w:space="0" w:color="auto"/>
        <w:shd w:val="clear" w:color="auto" w:fill="auto"/>
        <w:vertAlign w:val="baseline"/>
      </w:rPr>
    </w:lvl>
    <w:lvl w:ilvl="3" w:tplc="AEE04E72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32"/>
        <w:u w:val="none" w:color="000000"/>
        <w:bdr w:val="none" w:sz="0" w:space="0" w:color="auto"/>
        <w:shd w:val="clear" w:color="auto" w:fill="auto"/>
        <w:vertAlign w:val="baseline"/>
      </w:rPr>
    </w:lvl>
    <w:lvl w:ilvl="4" w:tplc="C2386D90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32"/>
        <w:u w:val="none" w:color="000000"/>
        <w:bdr w:val="none" w:sz="0" w:space="0" w:color="auto"/>
        <w:shd w:val="clear" w:color="auto" w:fill="auto"/>
        <w:vertAlign w:val="baseline"/>
      </w:rPr>
    </w:lvl>
    <w:lvl w:ilvl="5" w:tplc="9A64804C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32"/>
        <w:u w:val="none" w:color="000000"/>
        <w:bdr w:val="none" w:sz="0" w:space="0" w:color="auto"/>
        <w:shd w:val="clear" w:color="auto" w:fill="auto"/>
        <w:vertAlign w:val="baseline"/>
      </w:rPr>
    </w:lvl>
    <w:lvl w:ilvl="6" w:tplc="4724951E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32"/>
        <w:u w:val="none" w:color="000000"/>
        <w:bdr w:val="none" w:sz="0" w:space="0" w:color="auto"/>
        <w:shd w:val="clear" w:color="auto" w:fill="auto"/>
        <w:vertAlign w:val="baseline"/>
      </w:rPr>
    </w:lvl>
    <w:lvl w:ilvl="7" w:tplc="4A8A0FFC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32"/>
        <w:u w:val="none" w:color="000000"/>
        <w:bdr w:val="none" w:sz="0" w:space="0" w:color="auto"/>
        <w:shd w:val="clear" w:color="auto" w:fill="auto"/>
        <w:vertAlign w:val="baseline"/>
      </w:rPr>
    </w:lvl>
    <w:lvl w:ilvl="8" w:tplc="9F040C1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3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>
    <w:nsid w:val="738C07C1"/>
    <w:multiLevelType w:val="multilevel"/>
    <w:tmpl w:val="410CD6D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2"/>
      <w:numFmt w:val="decimal"/>
      <w:isLgl/>
      <w:lvlText w:val="%1.%2."/>
      <w:lvlJc w:val="left"/>
      <w:pPr>
        <w:ind w:left="1428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776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484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832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354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4248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4596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5304" w:hanging="2160"/>
      </w:pPr>
      <w:rPr>
        <w:rFonts w:hint="default"/>
        <w:b/>
      </w:rPr>
    </w:lvl>
  </w:abstractNum>
  <w:num w:numId="1">
    <w:abstractNumId w:val="1"/>
  </w:num>
  <w:num w:numId="2">
    <w:abstractNumId w:val="6"/>
  </w:num>
  <w:num w:numId="3">
    <w:abstractNumId w:val="3"/>
  </w:num>
  <w:num w:numId="4">
    <w:abstractNumId w:val="9"/>
  </w:num>
  <w:num w:numId="5">
    <w:abstractNumId w:val="0"/>
  </w:num>
  <w:num w:numId="6">
    <w:abstractNumId w:val="2"/>
  </w:num>
  <w:num w:numId="7">
    <w:abstractNumId w:val="5"/>
  </w:num>
  <w:num w:numId="8">
    <w:abstractNumId w:val="7"/>
  </w:num>
  <w:num w:numId="9">
    <w:abstractNumId w:val="4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429D2"/>
    <w:rsid w:val="00024652"/>
    <w:rsid w:val="00034ED9"/>
    <w:rsid w:val="000C0606"/>
    <w:rsid w:val="000D6978"/>
    <w:rsid w:val="00135FE8"/>
    <w:rsid w:val="00154AE7"/>
    <w:rsid w:val="00186C13"/>
    <w:rsid w:val="001E0AB2"/>
    <w:rsid w:val="002C2770"/>
    <w:rsid w:val="003A20A5"/>
    <w:rsid w:val="0040322D"/>
    <w:rsid w:val="004429D2"/>
    <w:rsid w:val="004F0143"/>
    <w:rsid w:val="00525CBD"/>
    <w:rsid w:val="005579F7"/>
    <w:rsid w:val="00564447"/>
    <w:rsid w:val="005A7799"/>
    <w:rsid w:val="00712803"/>
    <w:rsid w:val="00757284"/>
    <w:rsid w:val="009D483A"/>
    <w:rsid w:val="009F4624"/>
    <w:rsid w:val="009F5E90"/>
    <w:rsid w:val="00AF52E7"/>
    <w:rsid w:val="00AF5F7B"/>
    <w:rsid w:val="00B46FAC"/>
    <w:rsid w:val="00BA4DB5"/>
    <w:rsid w:val="00C0234A"/>
    <w:rsid w:val="00C0757E"/>
    <w:rsid w:val="00CE0887"/>
    <w:rsid w:val="00DE7741"/>
    <w:rsid w:val="00DF6E78"/>
    <w:rsid w:val="00E209FE"/>
    <w:rsid w:val="00EC4863"/>
    <w:rsid w:val="00ED66FD"/>
    <w:rsid w:val="00EF461F"/>
    <w:rsid w:val="00F051DD"/>
    <w:rsid w:val="00F57FC4"/>
    <w:rsid w:val="00F869CB"/>
    <w:rsid w:val="00FB0D18"/>
    <w:rsid w:val="00FD09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3C5E02A7-6CF3-4856-A3FB-6A826FD962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54AE7"/>
  </w:style>
  <w:style w:type="paragraph" w:styleId="1">
    <w:name w:val="heading 1"/>
    <w:next w:val="a"/>
    <w:link w:val="10"/>
    <w:uiPriority w:val="9"/>
    <w:unhideWhenUsed/>
    <w:qFormat/>
    <w:rsid w:val="00154AE7"/>
    <w:pPr>
      <w:keepNext/>
      <w:keepLines/>
      <w:spacing w:after="217" w:line="246" w:lineRule="auto"/>
      <w:ind w:left="10" w:right="-15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54AE7"/>
    <w:rPr>
      <w:rFonts w:ascii="Times New Roman" w:eastAsia="Times New Roman" w:hAnsi="Times New Roman" w:cs="Times New Roman"/>
      <w:b/>
      <w:color w:val="000000"/>
      <w:sz w:val="28"/>
      <w:lang w:eastAsia="ru-RU"/>
    </w:rPr>
  </w:style>
  <w:style w:type="table" w:customStyle="1" w:styleId="TableGrid">
    <w:name w:val="TableGrid"/>
    <w:rsid w:val="002C2770"/>
    <w:pPr>
      <w:spacing w:after="0" w:line="240" w:lineRule="auto"/>
    </w:pPr>
    <w:rPr>
      <w:rFonts w:eastAsia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3A20A5"/>
    <w:pPr>
      <w:ind w:left="720"/>
      <w:contextualSpacing/>
    </w:pPr>
  </w:style>
  <w:style w:type="table" w:customStyle="1" w:styleId="TableGrid1">
    <w:name w:val="TableGrid1"/>
    <w:rsid w:val="00135FE8"/>
    <w:pPr>
      <w:spacing w:after="0" w:line="240" w:lineRule="auto"/>
    </w:pPr>
    <w:rPr>
      <w:rFonts w:eastAsia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2">
    <w:name w:val="TableGrid2"/>
    <w:rsid w:val="00F869CB"/>
    <w:pPr>
      <w:spacing w:after="0" w:line="240" w:lineRule="auto"/>
    </w:pPr>
    <w:rPr>
      <w:rFonts w:eastAsia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FD095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D095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2448</Words>
  <Characters>13955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Оператор</dc:creator>
  <cp:keywords/>
  <dc:description/>
  <cp:lastModifiedBy>Оператор</cp:lastModifiedBy>
  <cp:revision>29</cp:revision>
  <cp:lastPrinted>2020-09-29T10:01:00Z</cp:lastPrinted>
  <dcterms:created xsi:type="dcterms:W3CDTF">2018-04-03T06:12:00Z</dcterms:created>
  <dcterms:modified xsi:type="dcterms:W3CDTF">2020-09-29T10:06:00Z</dcterms:modified>
</cp:coreProperties>
</file>